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0CBA" w14:textId="77777777" w:rsidR="00763982" w:rsidRPr="00763982" w:rsidRDefault="00763982" w:rsidP="00763982">
      <w:pPr>
        <w:spacing w:before="0" w:after="0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763982">
        <w:rPr>
          <w:rFonts w:ascii="Cambria" w:hAnsi="Cambria"/>
          <w:b/>
          <w:bCs/>
          <w:color w:val="auto"/>
          <w:sz w:val="24"/>
          <w:szCs w:val="24"/>
        </w:rPr>
        <w:t>Załącznik Nr 1 do SWZ</w:t>
      </w:r>
    </w:p>
    <w:p w14:paraId="5ECE2D1F" w14:textId="77777777" w:rsidR="00763982" w:rsidRPr="00763982" w:rsidRDefault="00763982" w:rsidP="00763982">
      <w:pPr>
        <w:pBdr>
          <w:bottom w:val="single" w:sz="4" w:space="1" w:color="auto"/>
        </w:pBdr>
        <w:suppressAutoHyphens/>
        <w:spacing w:before="0" w:after="0"/>
        <w:jc w:val="center"/>
        <w:rPr>
          <w:rFonts w:ascii="Cambria" w:hAnsi="Cambria" w:cs="Arial"/>
          <w:color w:val="auto"/>
          <w:sz w:val="26"/>
          <w:szCs w:val="26"/>
          <w:lang w:eastAsia="ar-SA"/>
        </w:rPr>
      </w:pPr>
      <w:r w:rsidRPr="00763982">
        <w:rPr>
          <w:rFonts w:ascii="Cambria" w:hAnsi="Cambria"/>
          <w:b/>
          <w:bCs/>
          <w:color w:val="auto"/>
          <w:sz w:val="26"/>
          <w:szCs w:val="26"/>
          <w:lang w:eastAsia="ar-SA"/>
        </w:rPr>
        <w:t>Wzór formularza ofertowego</w:t>
      </w:r>
    </w:p>
    <w:p w14:paraId="5F2EA1E1" w14:textId="11FC261F" w:rsidR="00763982" w:rsidRDefault="00686685" w:rsidP="00763982">
      <w:pPr>
        <w:tabs>
          <w:tab w:val="left" w:pos="142"/>
        </w:tabs>
        <w:spacing w:before="0" w:after="0"/>
        <w:jc w:val="center"/>
        <w:rPr>
          <w:rFonts w:ascii="Cambria" w:hAnsi="Cambria"/>
          <w:bCs/>
          <w:color w:val="auto"/>
        </w:rPr>
      </w:pPr>
      <w:r w:rsidRPr="00686685">
        <w:rPr>
          <w:rFonts w:ascii="Cambria" w:hAnsi="Cambria"/>
          <w:bCs/>
          <w:color w:val="auto"/>
        </w:rPr>
        <w:t>Nazwa: „DOSTAWA SPRZĘTU SIECIOWEGO” oznaczenie postępowania: 1/7/2022</w:t>
      </w:r>
    </w:p>
    <w:p w14:paraId="114F1E33" w14:textId="77777777" w:rsidR="00686685" w:rsidRPr="00763982" w:rsidRDefault="00686685" w:rsidP="00763982">
      <w:pPr>
        <w:tabs>
          <w:tab w:val="left" w:pos="142"/>
        </w:tabs>
        <w:spacing w:before="0" w:after="0"/>
        <w:jc w:val="center"/>
        <w:rPr>
          <w:rFonts w:ascii="Cambria" w:hAnsi="Cambria"/>
          <w:b/>
          <w:bCs/>
          <w:color w:val="auto"/>
          <w:sz w:val="10"/>
          <w:szCs w:val="10"/>
        </w:rPr>
      </w:pPr>
    </w:p>
    <w:p w14:paraId="1B05249C" w14:textId="77777777" w:rsidR="00763982" w:rsidRPr="00763982" w:rsidRDefault="00763982" w:rsidP="00763982">
      <w:pPr>
        <w:tabs>
          <w:tab w:val="left" w:pos="142"/>
        </w:tabs>
        <w:spacing w:before="0" w:after="0"/>
        <w:jc w:val="both"/>
        <w:rPr>
          <w:rFonts w:ascii="Cambria" w:hAnsi="Cambria"/>
          <w:b/>
          <w:bCs/>
          <w:color w:val="auto"/>
          <w:sz w:val="26"/>
          <w:szCs w:val="26"/>
        </w:rPr>
      </w:pPr>
      <w:r w:rsidRPr="00763982">
        <w:rPr>
          <w:rFonts w:ascii="Cambria" w:hAnsi="Cambria"/>
          <w:b/>
          <w:bCs/>
          <w:color w:val="auto"/>
          <w:sz w:val="26"/>
          <w:szCs w:val="26"/>
        </w:rPr>
        <w:t>DANE DOTYCZĄCE ZAMAWIAJĄCEGO:</w:t>
      </w:r>
    </w:p>
    <w:p w14:paraId="31D9DEEF" w14:textId="7A531CB2" w:rsidR="00763982" w:rsidRPr="00763982" w:rsidRDefault="00C709DF" w:rsidP="00C709DF">
      <w:pPr>
        <w:spacing w:before="0" w:after="0"/>
        <w:rPr>
          <w:rFonts w:ascii="Cambria" w:hAnsi="Cambria"/>
          <w:color w:val="auto"/>
          <w:sz w:val="24"/>
          <w:szCs w:val="24"/>
        </w:rPr>
      </w:pPr>
      <w:r w:rsidRPr="00C709DF">
        <w:rPr>
          <w:rFonts w:ascii="Cambria" w:hAnsi="Cambria"/>
          <w:b/>
          <w:color w:val="auto"/>
          <w:sz w:val="24"/>
          <w:szCs w:val="24"/>
        </w:rPr>
        <w:t>GCI SP. Z O.O.</w:t>
      </w:r>
      <w:r w:rsidR="00763982" w:rsidRPr="00763982">
        <w:rPr>
          <w:rFonts w:ascii="Cambria" w:hAnsi="Cambria"/>
          <w:b/>
          <w:color w:val="auto"/>
          <w:sz w:val="24"/>
          <w:szCs w:val="24"/>
        </w:rPr>
        <w:t>,</w:t>
      </w:r>
      <w:r w:rsidR="00763982" w:rsidRPr="00763982">
        <w:rPr>
          <w:rFonts w:ascii="Cambria" w:hAnsi="Cambria"/>
          <w:color w:val="auto"/>
          <w:sz w:val="24"/>
          <w:szCs w:val="24"/>
        </w:rPr>
        <w:t xml:space="preserve"> zwana dalej „Zamawiającym”:</w:t>
      </w:r>
      <w:r>
        <w:rPr>
          <w:rFonts w:ascii="Cambria" w:hAnsi="Cambria"/>
          <w:color w:val="auto"/>
          <w:sz w:val="24"/>
          <w:szCs w:val="24"/>
        </w:rPr>
        <w:t xml:space="preserve"> </w:t>
      </w:r>
      <w:r w:rsidRPr="00C709DF">
        <w:rPr>
          <w:rFonts w:ascii="Cambria" w:hAnsi="Cambria"/>
          <w:color w:val="auto"/>
          <w:sz w:val="24"/>
          <w:szCs w:val="24"/>
        </w:rPr>
        <w:t>62-002 SUCHY LAS, UL. OBORNICKA 149</w:t>
      </w:r>
    </w:p>
    <w:p w14:paraId="0E4A401C" w14:textId="77777777" w:rsidR="00763982" w:rsidRPr="00763982" w:rsidRDefault="00763982" w:rsidP="00763982">
      <w:pPr>
        <w:keepNext/>
        <w:spacing w:before="0" w:after="0" w:line="240" w:lineRule="auto"/>
        <w:ind w:left="360"/>
        <w:jc w:val="center"/>
        <w:outlineLvl w:val="0"/>
        <w:rPr>
          <w:rFonts w:ascii="HK Grotesk" w:eastAsia="Times New Roman" w:hAnsi="HK Grotesk"/>
          <w:b/>
          <w:bCs/>
          <w:color w:val="auto"/>
          <w:sz w:val="32"/>
          <w:szCs w:val="32"/>
          <w:u w:val="single"/>
          <w:lang w:eastAsia="pl-PL"/>
        </w:rPr>
      </w:pPr>
      <w:r w:rsidRPr="00763982">
        <w:rPr>
          <w:rFonts w:ascii="HK Grotesk" w:eastAsia="Times New Roman" w:hAnsi="HK Grotesk"/>
          <w:b/>
          <w:bCs/>
          <w:color w:val="auto"/>
          <w:sz w:val="32"/>
          <w:szCs w:val="32"/>
          <w:u w:val="single"/>
          <w:lang w:eastAsia="pl-PL"/>
        </w:rPr>
        <w:t>OFERTA</w:t>
      </w:r>
    </w:p>
    <w:p w14:paraId="518A1803" w14:textId="77777777" w:rsidR="00763982" w:rsidRPr="00763982" w:rsidRDefault="00763982" w:rsidP="00763982">
      <w:pPr>
        <w:spacing w:before="0" w:after="0" w:line="240" w:lineRule="auto"/>
        <w:jc w:val="both"/>
        <w:rPr>
          <w:rFonts w:ascii="HK Grotesk" w:hAnsi="HK Grotesk"/>
          <w:color w:val="auto"/>
        </w:rPr>
      </w:pPr>
    </w:p>
    <w:p w14:paraId="39C7FA84" w14:textId="77777777" w:rsidR="00763982" w:rsidRPr="00763982" w:rsidRDefault="00763982" w:rsidP="00763982">
      <w:pPr>
        <w:tabs>
          <w:tab w:val="left" w:pos="360"/>
        </w:tabs>
        <w:spacing w:before="0" w:after="0" w:line="240" w:lineRule="auto"/>
        <w:ind w:right="4"/>
        <w:rPr>
          <w:rFonts w:ascii="HK Grotesk" w:hAnsi="HK Grotesk"/>
          <w:b/>
          <w:color w:val="auto"/>
        </w:rPr>
      </w:pPr>
      <w:r w:rsidRPr="00763982">
        <w:rPr>
          <w:rFonts w:ascii="HK Grotesk" w:hAnsi="HK Grotesk"/>
          <w:b/>
          <w:smallCaps/>
          <w:color w:val="auto"/>
        </w:rPr>
        <w:t xml:space="preserve">                  Oferta złożona przez wykonawcę/podmioty wspólnie ubiegające się o zamówienie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763982" w:rsidRPr="00763982" w14:paraId="120726B7" w14:textId="77777777" w:rsidTr="00400AD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21C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DAA2F0" w14:textId="77777777" w:rsidR="00763982" w:rsidRPr="00763982" w:rsidRDefault="00763982" w:rsidP="00763982">
            <w:pPr>
              <w:spacing w:before="0" w:line="240" w:lineRule="auto"/>
              <w:jc w:val="center"/>
              <w:rPr>
                <w:rFonts w:ascii="HK Grotesk" w:hAnsi="HK Grotesk"/>
                <w:b/>
                <w:color w:val="auto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8A9B811" w14:textId="77777777" w:rsidR="00763982" w:rsidRPr="00763982" w:rsidRDefault="00763982" w:rsidP="00763982">
            <w:pPr>
              <w:spacing w:before="0" w:line="240" w:lineRule="auto"/>
              <w:jc w:val="center"/>
              <w:rPr>
                <w:rFonts w:ascii="HK Grotesk" w:hAnsi="HK Grotesk"/>
                <w:b/>
                <w:color w:val="auto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Adres</w:t>
            </w:r>
          </w:p>
        </w:tc>
      </w:tr>
      <w:tr w:rsidR="00763982" w:rsidRPr="00763982" w14:paraId="574BE834" w14:textId="77777777" w:rsidTr="00400AD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F959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  <w:r w:rsidRPr="00763982">
              <w:rPr>
                <w:rFonts w:ascii="HK Grotesk" w:hAnsi="HK Grotesk"/>
                <w:b/>
                <w:color w:val="auto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E05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29F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</w:tr>
      <w:tr w:rsidR="00763982" w:rsidRPr="00763982" w14:paraId="5374F9D0" w14:textId="77777777" w:rsidTr="00400ADA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06CF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  <w:r w:rsidRPr="00763982">
              <w:rPr>
                <w:rFonts w:ascii="HK Grotesk" w:hAnsi="HK Grotesk"/>
                <w:b/>
                <w:color w:val="auto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69A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CA7" w14:textId="77777777" w:rsidR="00763982" w:rsidRPr="00763982" w:rsidRDefault="00763982" w:rsidP="00763982">
            <w:pPr>
              <w:spacing w:before="0" w:line="240" w:lineRule="auto"/>
              <w:rPr>
                <w:rFonts w:ascii="HK Grotesk" w:hAnsi="HK Grotesk"/>
                <w:b/>
                <w:color w:val="auto"/>
                <w:lang w:val="de-DE"/>
              </w:rPr>
            </w:pPr>
          </w:p>
        </w:tc>
      </w:tr>
    </w:tbl>
    <w:p w14:paraId="49A094C7" w14:textId="77777777" w:rsidR="00763982" w:rsidRPr="00763982" w:rsidRDefault="00763982" w:rsidP="00763982">
      <w:pPr>
        <w:widowControl w:val="0"/>
        <w:spacing w:before="0" w:after="0"/>
        <w:ind w:firstLine="142"/>
        <w:jc w:val="both"/>
        <w:outlineLvl w:val="3"/>
        <w:rPr>
          <w:rFonts w:ascii="Cambria" w:hAnsi="Cambria"/>
          <w:color w:val="auto"/>
          <w:sz w:val="18"/>
          <w:szCs w:val="18"/>
        </w:rPr>
      </w:pPr>
      <w:r w:rsidRPr="00763982">
        <w:rPr>
          <w:rFonts w:ascii="Cambria" w:hAnsi="Cambria"/>
          <w:color w:val="auto"/>
          <w:sz w:val="18"/>
          <w:szCs w:val="18"/>
        </w:rPr>
        <w:t>*niepotrzebne skreślić</w:t>
      </w:r>
    </w:p>
    <w:p w14:paraId="30786592" w14:textId="77777777" w:rsidR="00763982" w:rsidRPr="00763982" w:rsidRDefault="00763982" w:rsidP="00763982">
      <w:pPr>
        <w:widowControl w:val="0"/>
        <w:spacing w:before="0" w:after="0"/>
        <w:ind w:left="709" w:hanging="567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p w14:paraId="15DD4C43" w14:textId="77777777" w:rsidR="00763982" w:rsidRPr="00763982" w:rsidRDefault="00763982" w:rsidP="00763982">
      <w:pPr>
        <w:widowControl w:val="0"/>
        <w:spacing w:before="0" w:after="0"/>
        <w:ind w:left="709" w:hanging="567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763982" w:rsidRPr="00763982" w14:paraId="7888B00E" w14:textId="77777777" w:rsidTr="00400ADA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65C35EFC" w14:textId="77777777" w:rsidR="00763982" w:rsidRPr="00763982" w:rsidRDefault="00763982" w:rsidP="00763982">
            <w:pPr>
              <w:spacing w:after="0" w:line="240" w:lineRule="auto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DANE WYKONAWCY/WYKONAWCÓW:</w:t>
            </w:r>
          </w:p>
          <w:p w14:paraId="131FCFAD" w14:textId="77777777" w:rsidR="00763982" w:rsidRPr="00763982" w:rsidRDefault="00763982" w:rsidP="00763982">
            <w:pPr>
              <w:suppressAutoHyphens/>
              <w:spacing w:before="0"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auto"/>
                <w:sz w:val="10"/>
                <w:szCs w:val="10"/>
                <w:lang w:eastAsia="ar-SA"/>
              </w:rPr>
            </w:pPr>
          </w:p>
          <w:p w14:paraId="466EE96D" w14:textId="77777777" w:rsidR="00763982" w:rsidRPr="00763982" w:rsidRDefault="00763982" w:rsidP="00763982">
            <w:pPr>
              <w:numPr>
                <w:ilvl w:val="0"/>
                <w:numId w:val="16"/>
              </w:numPr>
              <w:suppressAutoHyphens/>
              <w:spacing w:before="0" w:after="0"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>Osoba upoważniona do reprezentacji Wykonawcy/-ów i podpisująca ofertę:</w:t>
            </w:r>
          </w:p>
          <w:p w14:paraId="27FDE2AD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14:paraId="51EDC5C9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29C9A00A" w14:textId="77777777" w:rsidR="00763982" w:rsidRPr="00763982" w:rsidRDefault="00763982" w:rsidP="00763982">
            <w:pPr>
              <w:numPr>
                <w:ilvl w:val="0"/>
                <w:numId w:val="16"/>
              </w:numPr>
              <w:suppressAutoHyphens/>
              <w:spacing w:before="0"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 xml:space="preserve">Nazwa </w:t>
            </w:r>
            <w:r w:rsidRPr="00763982">
              <w:rPr>
                <w:rFonts w:ascii="Cambria" w:eastAsia="Times New Roman" w:hAnsi="Cambria" w:cs="Arial"/>
                <w:b/>
                <w:bCs/>
                <w:color w:val="auto"/>
                <w:sz w:val="24"/>
                <w:szCs w:val="24"/>
                <w:lang w:eastAsia="ar-SA"/>
              </w:rPr>
              <w:t>albo imię i nazwisko</w:t>
            </w: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 xml:space="preserve"> Wykonawcy</w:t>
            </w:r>
            <w:r w:rsidRPr="00763982">
              <w:rPr>
                <w:rFonts w:ascii="Cambria" w:eastAsia="Times New Roman" w:hAnsi="Cambria"/>
                <w:b/>
                <w:bCs/>
                <w:iCs/>
                <w:color w:val="auto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763982">
              <w:rPr>
                <w:rFonts w:ascii="Cambria" w:eastAsia="Times New Roman" w:hAnsi="Cambria" w:cs="Arial"/>
                <w:b/>
                <w:bCs/>
                <w:iCs/>
                <w:color w:val="auto"/>
                <w:sz w:val="24"/>
                <w:szCs w:val="24"/>
                <w:lang w:eastAsia="ar-SA"/>
              </w:rPr>
              <w:t>:</w:t>
            </w:r>
          </w:p>
          <w:p w14:paraId="370D6850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1867A63F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…………………………………………..………………………………………………………………………………………………………………........</w:t>
            </w:r>
          </w:p>
          <w:p w14:paraId="249CC38B" w14:textId="77777777" w:rsidR="003B65C1" w:rsidRPr="003B65C1" w:rsidRDefault="003B65C1" w:rsidP="003B65C1">
            <w:pPr>
              <w:spacing w:before="0" w:after="0" w:line="360" w:lineRule="auto"/>
              <w:ind w:left="316"/>
              <w:contextualSpacing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Siedziba albo miejsce zamieszkania i adres Wykonawcy:</w:t>
            </w:r>
          </w:p>
          <w:p w14:paraId="2D067B99" w14:textId="77777777" w:rsidR="003B65C1" w:rsidRPr="003B65C1" w:rsidRDefault="003B65C1" w:rsidP="003B65C1">
            <w:pPr>
              <w:spacing w:before="0" w:after="0" w:line="360" w:lineRule="auto"/>
              <w:ind w:left="316"/>
              <w:contextualSpacing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Ulica/nr …………………………………………..……………………………………………</w:t>
            </w:r>
          </w:p>
          <w:p w14:paraId="6CC056B9" w14:textId="77777777" w:rsidR="003B65C1" w:rsidRPr="003B65C1" w:rsidRDefault="003B65C1" w:rsidP="003B65C1">
            <w:pPr>
              <w:spacing w:before="0" w:after="0" w:line="360" w:lineRule="auto"/>
              <w:ind w:left="316"/>
              <w:contextualSpacing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Kod pocztowy……………………………….MIEJSCOWOŚĆ………………………………………………</w:t>
            </w:r>
          </w:p>
          <w:p w14:paraId="0A6245D0" w14:textId="77777777" w:rsidR="003B65C1" w:rsidRDefault="003B65C1" w:rsidP="003B65C1">
            <w:pPr>
              <w:spacing w:before="0" w:after="0" w:line="360" w:lineRule="auto"/>
              <w:ind w:left="457" w:hanging="141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3B65C1">
              <w:rPr>
                <w:rFonts w:ascii="Cambria" w:hAnsi="Cambria" w:cs="Arial"/>
                <w:color w:val="auto"/>
                <w:sz w:val="24"/>
                <w:szCs w:val="24"/>
              </w:rPr>
              <w:t>WOJEWÓDZTWO……………………………………………..KRAJ…………..............................................</w:t>
            </w:r>
          </w:p>
          <w:p w14:paraId="3FCE6C73" w14:textId="109A4C00" w:rsidR="00763982" w:rsidRPr="00763982" w:rsidRDefault="00763982" w:rsidP="003B65C1">
            <w:pPr>
              <w:spacing w:before="0" w:after="0" w:line="360" w:lineRule="auto"/>
              <w:ind w:left="457" w:hanging="141"/>
              <w:rPr>
                <w:rFonts w:ascii="Cambria" w:hAnsi="Cambria" w:cs="Arial"/>
                <w:iCs/>
                <w:color w:val="auto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NIP</w:t>
            </w:r>
            <w:r w:rsidRPr="00763982">
              <w:rPr>
                <w:rFonts w:ascii="Cambria" w:hAnsi="Cambria" w:cs="Arial"/>
                <w:iCs/>
                <w:color w:val="auto"/>
              </w:rPr>
              <w:t xml:space="preserve"> …………………………………..……………….………, </w:t>
            </w: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REGON</w:t>
            </w:r>
            <w:r w:rsidRPr="00763982">
              <w:rPr>
                <w:rFonts w:ascii="Cambria" w:hAnsi="Cambria" w:cs="Arial"/>
                <w:iCs/>
                <w:color w:val="auto"/>
              </w:rPr>
              <w:t>.............................................................................................................</w:t>
            </w:r>
          </w:p>
          <w:p w14:paraId="6D2351B0" w14:textId="77777777" w:rsidR="00763982" w:rsidRPr="00763982" w:rsidRDefault="00763982" w:rsidP="00763982">
            <w:pPr>
              <w:spacing w:before="0" w:after="0" w:line="360" w:lineRule="auto"/>
              <w:ind w:left="457" w:hanging="141"/>
              <w:rPr>
                <w:rFonts w:ascii="Cambria" w:hAnsi="Cambria" w:cs="Arial"/>
                <w:b/>
                <w:bCs/>
                <w:iCs/>
                <w:color w:val="auto"/>
              </w:rPr>
            </w:pPr>
            <w:r w:rsidRPr="00763982">
              <w:rPr>
                <w:rFonts w:ascii="Cambria" w:hAnsi="Cambria" w:cs="Arial"/>
                <w:b/>
                <w:bCs/>
                <w:iCs/>
                <w:color w:val="auto"/>
              </w:rPr>
              <w:t>RODZAJ WYKONAWCY:</w:t>
            </w:r>
          </w:p>
          <w:p w14:paraId="7F01CBF0" w14:textId="77777777" w:rsidR="00763982" w:rsidRPr="00763982" w:rsidRDefault="00763982" w:rsidP="00763982">
            <w:pPr>
              <w:spacing w:before="0" w:after="0" w:line="360" w:lineRule="auto"/>
              <w:ind w:left="457" w:hanging="141"/>
              <w:rPr>
                <w:rFonts w:ascii="Cambria" w:hAnsi="Cambria" w:cs="Arial"/>
                <w:iCs/>
                <w:color w:val="auto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02F9B1E6" w14:textId="77777777" w:rsidR="00763982" w:rsidRPr="00763982" w:rsidRDefault="00763982" w:rsidP="00763982">
            <w:pPr>
              <w:spacing w:before="0" w:after="0" w:line="360" w:lineRule="auto"/>
              <w:ind w:left="457" w:hanging="141"/>
              <w:rPr>
                <w:rFonts w:ascii="Cambria" w:hAnsi="Cambria" w:cs="Arial"/>
                <w:b/>
                <w:bCs/>
                <w:iCs/>
                <w:color w:val="auto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*</w:t>
            </w:r>
            <w:r w:rsidRPr="00763982">
              <w:rPr>
                <w:rFonts w:ascii="Cambria" w:hAnsi="Cambria" w:cs="Arial"/>
                <w:b/>
                <w:bCs/>
                <w:iCs/>
                <w:color w:val="auto"/>
              </w:rPr>
              <w:t>PROSZĘ ZAZNACZYĆ WŁAŚCIWE np. poprzez podkreślenie właściwej odpowiedzi</w:t>
            </w:r>
          </w:p>
          <w:p w14:paraId="402A73D6" w14:textId="77777777" w:rsidR="00763982" w:rsidRPr="00763982" w:rsidRDefault="00763982" w:rsidP="00763982">
            <w:pPr>
              <w:numPr>
                <w:ilvl w:val="2"/>
                <w:numId w:val="10"/>
              </w:numPr>
              <w:spacing w:before="0" w:after="0" w:line="240" w:lineRule="auto"/>
              <w:ind w:left="316" w:hanging="284"/>
              <w:contextualSpacing/>
              <w:jc w:val="both"/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 xml:space="preserve">Dane teleadresowe, na które należy przekazywać korespondencję związaną </w:t>
            </w: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br/>
              <w:t xml:space="preserve">z niniejszym postępowaniem: </w:t>
            </w:r>
          </w:p>
          <w:p w14:paraId="37AAA3D3" w14:textId="77777777" w:rsidR="00763982" w:rsidRPr="00763982" w:rsidRDefault="00763982" w:rsidP="00763982">
            <w:pPr>
              <w:spacing w:before="0" w:after="0" w:line="240" w:lineRule="auto"/>
              <w:ind w:left="316"/>
              <w:contextualSpacing/>
              <w:jc w:val="both"/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</w:pPr>
          </w:p>
          <w:p w14:paraId="285BA048" w14:textId="77777777" w:rsidR="00763982" w:rsidRPr="00763982" w:rsidRDefault="00763982" w:rsidP="00763982">
            <w:pPr>
              <w:spacing w:before="0" w:after="0" w:line="240" w:lineRule="auto"/>
              <w:ind w:left="316"/>
              <w:contextualSpacing/>
              <w:jc w:val="both"/>
              <w:rPr>
                <w:rFonts w:ascii="Cambria" w:hAnsi="Cambria" w:cs="Arial"/>
                <w:b/>
                <w:iCs/>
                <w:color w:val="auto"/>
                <w:sz w:val="10"/>
                <w:szCs w:val="10"/>
              </w:rPr>
            </w:pPr>
          </w:p>
          <w:p w14:paraId="5E20C0B2" w14:textId="77777777" w:rsidR="00763982" w:rsidRPr="00763982" w:rsidRDefault="00763982" w:rsidP="00763982">
            <w:pPr>
              <w:numPr>
                <w:ilvl w:val="0"/>
                <w:numId w:val="15"/>
              </w:numPr>
              <w:tabs>
                <w:tab w:val="left" w:pos="851"/>
              </w:tabs>
              <w:spacing w:before="0" w:after="0" w:line="240" w:lineRule="auto"/>
              <w:jc w:val="both"/>
              <w:rPr>
                <w:rFonts w:ascii="Cambria" w:hAnsi="Cambria"/>
                <w:b/>
                <w:bCs/>
                <w:color w:val="auto"/>
              </w:rPr>
            </w:pP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>e-mail:</w:t>
            </w:r>
            <w:r w:rsidRPr="00763982">
              <w:rPr>
                <w:rFonts w:ascii="Cambria" w:hAnsi="Cambria"/>
                <w:b/>
                <w:color w:val="auto"/>
              </w:rPr>
              <w:t xml:space="preserve"> </w:t>
            </w:r>
            <w:r w:rsidRPr="00763982">
              <w:rPr>
                <w:rFonts w:ascii="Cambria" w:hAnsi="Cambria"/>
                <w:bCs/>
                <w:color w:val="auto"/>
              </w:rPr>
              <w:t>…….………………………….…..………………….………………………………..………………………………………………….</w:t>
            </w:r>
          </w:p>
          <w:p w14:paraId="298D6500" w14:textId="77777777" w:rsidR="00763982" w:rsidRPr="00763982" w:rsidRDefault="00763982" w:rsidP="00763982">
            <w:pPr>
              <w:numPr>
                <w:ilvl w:val="0"/>
                <w:numId w:val="15"/>
              </w:numPr>
              <w:tabs>
                <w:tab w:val="left" w:pos="851"/>
              </w:tabs>
              <w:spacing w:before="240" w:after="0" w:line="240" w:lineRule="auto"/>
              <w:jc w:val="both"/>
              <w:rPr>
                <w:rFonts w:ascii="Cambria" w:hAnsi="Cambria"/>
                <w:b/>
                <w:bCs/>
                <w:color w:val="auto"/>
              </w:rPr>
            </w:pPr>
            <w:r w:rsidRPr="00763982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 xml:space="preserve">adres 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Elektronicznej Skrzynki Podawczej Wykonawcy </w:t>
            </w:r>
            <w:r w:rsidRPr="00763982">
              <w:rPr>
                <w:rFonts w:ascii="Cambria" w:hAnsi="Cambria"/>
                <w:color w:val="auto"/>
                <w:sz w:val="24"/>
                <w:szCs w:val="24"/>
              </w:rPr>
              <w:t xml:space="preserve">znajdującej się na </w:t>
            </w:r>
          </w:p>
          <w:p w14:paraId="30687FE7" w14:textId="77777777" w:rsidR="00763982" w:rsidRPr="00763982" w:rsidRDefault="00763982" w:rsidP="00763982">
            <w:pPr>
              <w:tabs>
                <w:tab w:val="left" w:pos="851"/>
              </w:tabs>
              <w:spacing w:before="240" w:after="0"/>
              <w:ind w:left="720"/>
              <w:jc w:val="both"/>
              <w:rPr>
                <w:rFonts w:ascii="Cambria" w:hAnsi="Cambria"/>
                <w:b/>
                <w:bCs/>
                <w:color w:val="auto"/>
              </w:rPr>
            </w:pPr>
            <w:r w:rsidRPr="00763982">
              <w:rPr>
                <w:rFonts w:ascii="Cambria" w:hAnsi="Cambria"/>
                <w:color w:val="auto"/>
                <w:sz w:val="24"/>
                <w:szCs w:val="24"/>
              </w:rPr>
              <w:t xml:space="preserve">platformie 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>ePUAP</w:t>
            </w:r>
            <w:r w:rsidRPr="00763982">
              <w:rPr>
                <w:rFonts w:ascii="Cambria" w:hAnsi="Cambria"/>
                <w:b/>
                <w:color w:val="auto"/>
              </w:rPr>
              <w:t>:  ….</w:t>
            </w:r>
            <w:r w:rsidRPr="00763982">
              <w:rPr>
                <w:rFonts w:ascii="Cambria" w:hAnsi="Cambria"/>
                <w:b/>
                <w:bCs/>
                <w:color w:val="auto"/>
              </w:rPr>
              <w:t>………………………………………………………………………….………………………..……………</w:t>
            </w:r>
          </w:p>
          <w:p w14:paraId="33FF7EA9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14:paraId="6BAAE6A5" w14:textId="77777777" w:rsidR="00763982" w:rsidRPr="00763982" w:rsidRDefault="00763982" w:rsidP="00763982">
            <w:pPr>
              <w:numPr>
                <w:ilvl w:val="2"/>
                <w:numId w:val="10"/>
              </w:numPr>
              <w:tabs>
                <w:tab w:val="left" w:pos="32"/>
              </w:tabs>
              <w:spacing w:before="0" w:after="0" w:line="360" w:lineRule="auto"/>
              <w:ind w:left="316" w:hanging="284"/>
              <w:contextualSpacing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Adres do korespondencji (jeżeli inny niż adres siedziby):</w:t>
            </w: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…………………………………………………………………...</w:t>
            </w:r>
          </w:p>
          <w:p w14:paraId="165F2C33" w14:textId="77777777" w:rsidR="00763982" w:rsidRPr="00763982" w:rsidRDefault="00763982" w:rsidP="00763982">
            <w:pPr>
              <w:numPr>
                <w:ilvl w:val="2"/>
                <w:numId w:val="10"/>
              </w:numPr>
              <w:suppressAutoHyphens/>
              <w:spacing w:before="0" w:after="0" w:line="360" w:lineRule="auto"/>
              <w:ind w:left="316" w:hanging="284"/>
              <w:jc w:val="both"/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  <w:t xml:space="preserve">Osoba odpowiedzialna za realizację zamówienia, wskazana do kontaktu z Zamawiającym w przypadku zawarcia umowy: </w:t>
            </w:r>
          </w:p>
          <w:p w14:paraId="5C2F5580" w14:textId="77777777" w:rsidR="00763982" w:rsidRPr="00763982" w:rsidRDefault="00763982" w:rsidP="00763982">
            <w:pPr>
              <w:suppressAutoHyphens/>
              <w:spacing w:before="0" w:after="0" w:line="360" w:lineRule="auto"/>
              <w:ind w:left="316"/>
              <w:jc w:val="both"/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hAnsi="Cambria" w:cs="Arial"/>
                <w:b/>
                <w:bCs/>
                <w:iCs/>
                <w:color w:val="auto"/>
                <w:lang w:eastAsia="ar-SA"/>
              </w:rPr>
              <w:t xml:space="preserve">imię i nazwisko: ……………………………………., funkcja/stanowisko: …………………………………, adres do korespondencji:……………………………………. </w:t>
            </w:r>
            <w:r w:rsidRPr="00763982">
              <w:rPr>
                <w:rFonts w:ascii="Cambria" w:eastAsia="Times New Roman" w:hAnsi="Cambria" w:cs="Arial"/>
                <w:b/>
                <w:bCs/>
                <w:color w:val="auto"/>
                <w:sz w:val="24"/>
                <w:szCs w:val="24"/>
                <w:lang w:eastAsia="ar-SA"/>
              </w:rPr>
              <w:t>telefon: …………………</w:t>
            </w:r>
          </w:p>
          <w:p w14:paraId="1EEFF973" w14:textId="77777777" w:rsidR="00763982" w:rsidRPr="00763982" w:rsidRDefault="00763982" w:rsidP="00763982">
            <w:pPr>
              <w:suppressAutoHyphens/>
              <w:spacing w:before="0" w:after="0" w:line="360" w:lineRule="auto"/>
              <w:ind w:left="316"/>
              <w:jc w:val="both"/>
              <w:rPr>
                <w:rFonts w:ascii="Cambria" w:eastAsia="Times New Roman" w:hAnsi="Cambria" w:cs="Arial"/>
                <w:bCs/>
                <w:color w:val="auto"/>
                <w:sz w:val="24"/>
                <w:szCs w:val="24"/>
                <w:lang w:eastAsia="ar-SA"/>
              </w:rPr>
            </w:pPr>
            <w:r w:rsidRPr="00763982">
              <w:rPr>
                <w:rFonts w:ascii="Cambria" w:eastAsia="Times New Roman" w:hAnsi="Cambria" w:cs="Arial"/>
                <w:b/>
                <w:bCs/>
                <w:color w:val="auto"/>
                <w:sz w:val="24"/>
                <w:szCs w:val="24"/>
                <w:lang w:eastAsia="ar-SA"/>
              </w:rPr>
              <w:t>e-mail: ………………………</w:t>
            </w:r>
          </w:p>
          <w:p w14:paraId="77418478" w14:textId="77777777" w:rsidR="00763982" w:rsidRPr="00763982" w:rsidRDefault="00763982" w:rsidP="00763982">
            <w:pPr>
              <w:keepNext/>
              <w:keepLines/>
              <w:spacing w:before="40" w:after="0" w:line="240" w:lineRule="auto"/>
              <w:jc w:val="center"/>
              <w:outlineLvl w:val="5"/>
              <w:rPr>
                <w:rFonts w:ascii="HK Grotesk" w:eastAsia="Times New Roman" w:hAnsi="HK Grotesk"/>
                <w:b/>
                <w:color w:val="auto"/>
                <w:lang w:eastAsia="pl-PL"/>
              </w:rPr>
            </w:pPr>
            <w:r w:rsidRPr="00763982">
              <w:rPr>
                <w:rFonts w:ascii="HK Grotesk" w:eastAsia="Times New Roman" w:hAnsi="HK Grotesk"/>
                <w:b/>
                <w:i/>
                <w:color w:val="auto"/>
              </w:rPr>
              <w:t>TREŚĆ OFERTY</w:t>
            </w:r>
          </w:p>
          <w:p w14:paraId="2783EBAD" w14:textId="77777777" w:rsidR="00763982" w:rsidRPr="00763982" w:rsidRDefault="00763982" w:rsidP="00763982">
            <w:pPr>
              <w:spacing w:before="0" w:after="0" w:line="240" w:lineRule="auto"/>
              <w:rPr>
                <w:rFonts w:ascii="HK Grotesk" w:hAnsi="HK Grotesk"/>
                <w:color w:val="auto"/>
                <w:sz w:val="24"/>
                <w:szCs w:val="24"/>
              </w:rPr>
            </w:pPr>
          </w:p>
          <w:p w14:paraId="0AF51DE6" w14:textId="77777777" w:rsidR="00763982" w:rsidRPr="00763982" w:rsidRDefault="00763982" w:rsidP="00763982">
            <w:pPr>
              <w:tabs>
                <w:tab w:val="left" w:pos="32"/>
              </w:tabs>
              <w:spacing w:before="0" w:after="0" w:line="360" w:lineRule="auto"/>
              <w:ind w:left="316"/>
              <w:contextualSpacing/>
              <w:jc w:val="center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W ODPOWIEDZI NA OGŁOSZENIE O POSTĘPOWANIU PROWADZONYM W TRYBIE PODSTAWOWYM NA PODSTAWIE ART. 275 PKT 1  PZP, OŚWIADCZAMY, ŻE:</w:t>
            </w:r>
          </w:p>
        </w:tc>
      </w:tr>
      <w:tr w:rsidR="00763982" w:rsidRPr="00763982" w14:paraId="50F56B69" w14:textId="77777777" w:rsidTr="00400ADA">
        <w:trPr>
          <w:trHeight w:val="61"/>
          <w:jc w:val="center"/>
        </w:trPr>
        <w:tc>
          <w:tcPr>
            <w:tcW w:w="10726" w:type="dxa"/>
          </w:tcPr>
          <w:p w14:paraId="2ED70F6F" w14:textId="77777777" w:rsidR="00763982" w:rsidRPr="00763982" w:rsidRDefault="00763982" w:rsidP="00763982">
            <w:pPr>
              <w:spacing w:before="0" w:after="0"/>
              <w:jc w:val="center"/>
              <w:rPr>
                <w:rFonts w:ascii="Cambria" w:hAnsi="Cambria"/>
                <w:b/>
                <w:bCs/>
                <w:color w:val="auto"/>
                <w:sz w:val="11"/>
                <w:szCs w:val="11"/>
              </w:rPr>
            </w:pPr>
          </w:p>
          <w:p w14:paraId="0B77E307" w14:textId="584ACFC6" w:rsidR="00763982" w:rsidRDefault="00763982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  <w:u w:val="single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4"/>
                <w:szCs w:val="24"/>
                <w:u w:val="single"/>
              </w:rPr>
              <w:t>Oferuję/oferujemy*</w:t>
            </w: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wykonanie </w:t>
            </w: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zamówienia </w:t>
            </w:r>
            <w:r w:rsidR="00CE2A12" w:rsidRPr="00CE2A1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spełniającego  wszystkie  wymagania określone przez Zamawiającego, zgodnie z obowiązującymi przepisami   i normami oraz wymogami i zakresem określonym w SWZ, na następujących warunkach (wynagrodzenie ryczałtowe)</w:t>
            </w:r>
            <w:r w:rsidR="00CE2A1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</w:t>
            </w:r>
            <w:r w:rsidR="00E368F5" w:rsidRPr="00CE2A1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dla</w:t>
            </w:r>
            <w:r w:rsidR="008B26F0" w:rsidRPr="00CE2A1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:</w:t>
            </w:r>
          </w:p>
          <w:p w14:paraId="39FD1124" w14:textId="3C875E35" w:rsidR="00C36D05" w:rsidRDefault="00C36D05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</w:p>
          <w:p w14:paraId="3035DFB6" w14:textId="6A5FA298" w:rsidR="00C36D05" w:rsidRPr="009C2D1A" w:rsidRDefault="008B26F0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Częś</w:t>
            </w:r>
            <w:r w:rsidR="00C14973"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ć</w:t>
            </w: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C36D05"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Nr 1: </w:t>
            </w:r>
          </w:p>
          <w:tbl>
            <w:tblPr>
              <w:tblW w:w="10118" w:type="dxa"/>
              <w:jc w:val="center"/>
              <w:tblLook w:val="0000" w:firstRow="0" w:lastRow="0" w:firstColumn="0" w:lastColumn="0" w:noHBand="0" w:noVBand="0"/>
            </w:tblPr>
            <w:tblGrid>
              <w:gridCol w:w="3273"/>
              <w:gridCol w:w="941"/>
              <w:gridCol w:w="2927"/>
              <w:gridCol w:w="2977"/>
            </w:tblGrid>
            <w:tr w:rsidR="009C2D1A" w:rsidRPr="009C2D1A" w14:paraId="0FBA0D17" w14:textId="77777777" w:rsidTr="0078163B">
              <w:trPr>
                <w:trHeight w:val="662"/>
                <w:jc w:val="center"/>
              </w:trPr>
              <w:tc>
                <w:tcPr>
                  <w:tcW w:w="3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C51D61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DOSTAWA SPRZĘTU SIECIOWEGO      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19357D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</w:p>
                <w:p w14:paraId="60B2FE66" w14:textId="3F25A971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Ilość sztuk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FBB5F8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Cena jednostkowa</w:t>
                  </w:r>
                </w:p>
                <w:p w14:paraId="0580DDD0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 (za 1 szt.):</w:t>
                  </w:r>
                </w:p>
                <w:p w14:paraId="3BCA2B8F" w14:textId="77777777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Kwota netto/brutto</w:t>
                  </w:r>
                </w:p>
                <w:p w14:paraId="4E37F491" w14:textId="297387EB" w:rsidR="0078163B" w:rsidRPr="009C2D1A" w:rsidRDefault="0078163B" w:rsidP="00CD19A9">
                  <w:pPr>
                    <w:suppressAutoHyphens/>
                    <w:snapToGrid w:val="0"/>
                    <w:spacing w:before="0" w:after="0" w:line="240" w:lineRule="auto"/>
                    <w:ind w:right="-11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A37EAD" w14:textId="77777777" w:rsidR="0078163B" w:rsidRPr="009C2D1A" w:rsidRDefault="0078163B" w:rsidP="0078163B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Wartość RAZEM</w:t>
                  </w:r>
                </w:p>
                <w:p w14:paraId="66AA4479" w14:textId="77777777" w:rsidR="0078163B" w:rsidRPr="009C2D1A" w:rsidRDefault="0078163B" w:rsidP="0078163B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netto/brutto</w:t>
                  </w:r>
                </w:p>
                <w:p w14:paraId="53AE4507" w14:textId="1C9FFF1E" w:rsidR="0078163B" w:rsidRPr="009C2D1A" w:rsidRDefault="0078163B" w:rsidP="0078163B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(ILOSC x CENA jednostkowa)</w:t>
                  </w:r>
                </w:p>
              </w:tc>
            </w:tr>
            <w:tr w:rsidR="009C2D1A" w:rsidRPr="009C2D1A" w14:paraId="770DC7C3" w14:textId="77777777" w:rsidTr="00B9049E">
              <w:trPr>
                <w:trHeight w:val="284"/>
                <w:jc w:val="center"/>
              </w:trPr>
              <w:tc>
                <w:tcPr>
                  <w:tcW w:w="3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F94DC95" w14:textId="20BE5412" w:rsidR="0078163B" w:rsidRPr="009C2D1A" w:rsidRDefault="0078163B" w:rsidP="00EC0577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  <w:t>1)</w:t>
                  </w: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EC0577"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>Przełącznik</w:t>
                  </w: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B9049E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warstwy 3 </w:t>
                  </w: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klasy przemysłowej </w:t>
                  </w:r>
                </w:p>
              </w:tc>
              <w:tc>
                <w:tcPr>
                  <w:tcW w:w="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5D523" w14:textId="4EE24879" w:rsidR="0078163B" w:rsidRPr="009C2D1A" w:rsidRDefault="00EC0577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2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DF354C" w14:textId="5393B463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………/…….PLN</w:t>
                  </w:r>
                  <w:r w:rsidR="00663CD7">
                    <w:rPr>
                      <w:color w:val="auto"/>
                      <w:sz w:val="24"/>
                      <w:lang w:eastAsia="ar-SA"/>
                    </w:rPr>
                    <w:t>/EUR/USD*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C89B0" w14:textId="40F65BC9" w:rsidR="0078163B" w:rsidRPr="009C2D1A" w:rsidRDefault="0078163B" w:rsidP="00CB7E5F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color w:val="auto"/>
                      <w:sz w:val="18"/>
                      <w:szCs w:val="18"/>
                      <w:lang w:eastAsia="ar-SA"/>
                    </w:rPr>
                    <w:t>…………/………….PLN</w:t>
                  </w:r>
                  <w:r w:rsidR="00FD69FF">
                    <w:rPr>
                      <w:color w:val="auto"/>
                      <w:sz w:val="18"/>
                      <w:szCs w:val="18"/>
                      <w:lang w:eastAsia="ar-SA"/>
                    </w:rPr>
                    <w:t>/</w:t>
                  </w:r>
                  <w:r w:rsidR="00663CD7">
                    <w:rPr>
                      <w:color w:val="auto"/>
                      <w:sz w:val="18"/>
                      <w:szCs w:val="18"/>
                      <w:lang w:eastAsia="ar-SA"/>
                    </w:rPr>
                    <w:t>EUR/USD*</w:t>
                  </w:r>
                </w:p>
              </w:tc>
            </w:tr>
          </w:tbl>
          <w:p w14:paraId="4194F5EC" w14:textId="654ADFD1" w:rsidR="00854266" w:rsidRPr="009C2D1A" w:rsidRDefault="00A61ED8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*niewłaściwe </w:t>
            </w:r>
            <w:proofErr w:type="spellStart"/>
            <w:r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skreslić</w:t>
            </w:r>
            <w:proofErr w:type="spellEnd"/>
          </w:p>
          <w:p w14:paraId="7C99092B" w14:textId="3343F59D" w:rsidR="00204244" w:rsidRPr="009C2D1A" w:rsidRDefault="00204244" w:rsidP="00204244">
            <w:pPr>
              <w:spacing w:before="0" w:after="0"/>
              <w:jc w:val="both"/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 xml:space="preserve">Słownie cena ofertowa </w:t>
            </w:r>
            <w:r w:rsidR="00B02F9A" w:rsidRPr="009C2D1A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 xml:space="preserve">dla części nr 1 </w:t>
            </w:r>
            <w:r w:rsidRPr="009C2D1A">
              <w:rPr>
                <w:rFonts w:ascii="Cambria" w:hAnsi="Cambria" w:cs="Arial"/>
                <w:b/>
                <w:iCs/>
                <w:color w:val="auto"/>
                <w:sz w:val="24"/>
                <w:szCs w:val="24"/>
              </w:rPr>
              <w:t>brutto:</w:t>
            </w:r>
          </w:p>
          <w:p w14:paraId="000DF1BE" w14:textId="6DFA342E" w:rsidR="008B26F0" w:rsidRPr="009C2D1A" w:rsidRDefault="00204244" w:rsidP="00204244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(słownie brutto: ……………................................................................................................................................).</w:t>
            </w:r>
          </w:p>
          <w:p w14:paraId="6E4BCB90" w14:textId="77777777" w:rsidR="00B567DA" w:rsidRPr="009C2D1A" w:rsidRDefault="00B567DA" w:rsidP="00204244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</w:p>
          <w:p w14:paraId="1BE0202C" w14:textId="2D10E3C6" w:rsidR="00E368F5" w:rsidRPr="009C2D1A" w:rsidRDefault="008B26F0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Częś</w:t>
            </w:r>
            <w:r w:rsidR="001F60BE"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ć</w:t>
            </w:r>
            <w:r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854266" w:rsidRPr="009C2D1A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 xml:space="preserve">Nr 2: </w:t>
            </w:r>
          </w:p>
          <w:tbl>
            <w:tblPr>
              <w:tblW w:w="10213" w:type="dxa"/>
              <w:jc w:val="center"/>
              <w:tblLook w:val="0000" w:firstRow="0" w:lastRow="0" w:firstColumn="0" w:lastColumn="0" w:noHBand="0" w:noVBand="0"/>
            </w:tblPr>
            <w:tblGrid>
              <w:gridCol w:w="3209"/>
              <w:gridCol w:w="1278"/>
              <w:gridCol w:w="2864"/>
              <w:gridCol w:w="2862"/>
            </w:tblGrid>
            <w:tr w:rsidR="009C2D1A" w:rsidRPr="009C2D1A" w14:paraId="27171276" w14:textId="77777777" w:rsidTr="00033EBE">
              <w:trPr>
                <w:trHeight w:val="662"/>
                <w:jc w:val="center"/>
              </w:trPr>
              <w:tc>
                <w:tcPr>
                  <w:tcW w:w="3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049786" w14:textId="77777777" w:rsidR="00051A13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DOSTAWA </w:t>
                  </w:r>
                  <w:r w:rsidR="00051A13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POZOSTAŁEGO </w:t>
                  </w:r>
                </w:p>
                <w:p w14:paraId="114D44E2" w14:textId="2DCDF389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SPRZĘTU SIECIOWEGO      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1B3FB" w14:textId="77777777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</w:p>
                <w:p w14:paraId="6B4034ED" w14:textId="1EE19C31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Ilość sztuk</w:t>
                  </w:r>
                </w:p>
              </w:tc>
              <w:tc>
                <w:tcPr>
                  <w:tcW w:w="2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C174DD" w14:textId="66EE9E6A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Cena jednostkowa</w:t>
                  </w:r>
                </w:p>
                <w:p w14:paraId="7A398014" w14:textId="3B155DEF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 (za 1 szt.):</w:t>
                  </w:r>
                </w:p>
                <w:p w14:paraId="5C585490" w14:textId="38E02C8E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Kwota netto/brutto</w:t>
                  </w:r>
                </w:p>
                <w:p w14:paraId="43B0F693" w14:textId="6466BA12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 xml:space="preserve">(cyfrowo) 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61669D" w14:textId="77777777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Wartość RAZEM</w:t>
                  </w:r>
                </w:p>
                <w:p w14:paraId="76DCE00B" w14:textId="07C747F8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netto/brutto</w:t>
                  </w:r>
                </w:p>
                <w:p w14:paraId="6BB6C952" w14:textId="3B98F1C7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  <w:t>(ILOSC x CENA jednostkowa)</w:t>
                  </w:r>
                </w:p>
                <w:p w14:paraId="1CA95463" w14:textId="77777777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b/>
                      <w:color w:val="auto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9C2D1A" w:rsidRPr="009C2D1A" w14:paraId="1AD37025" w14:textId="77777777" w:rsidTr="00033EBE">
              <w:trPr>
                <w:jc w:val="center"/>
              </w:trPr>
              <w:tc>
                <w:tcPr>
                  <w:tcW w:w="3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2946887" w14:textId="0B2E4225" w:rsidR="00172B0D" w:rsidRPr="009C2D1A" w:rsidRDefault="00172B0D" w:rsidP="00EC0577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1) </w:t>
                  </w:r>
                  <w:r w:rsidR="00EC0577" w:rsidRPr="009C2D1A">
                    <w:rPr>
                      <w:b/>
                      <w:bCs/>
                      <w:color w:val="auto"/>
                      <w:sz w:val="18"/>
                      <w:szCs w:val="18"/>
                    </w:rPr>
                    <w:t>Router</w:t>
                  </w:r>
                  <w:r w:rsidR="00E4718A">
                    <w:rPr>
                      <w:b/>
                      <w:bCs/>
                      <w:color w:val="auto"/>
                      <w:sz w:val="18"/>
                      <w:szCs w:val="18"/>
                    </w:rPr>
                    <w:t xml:space="preserve"> klasy operatorskiej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28CECA" w14:textId="2FC68013" w:rsidR="00172B0D" w:rsidRPr="009C2D1A" w:rsidRDefault="00EC0577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3</w:t>
                  </w:r>
                </w:p>
              </w:tc>
              <w:tc>
                <w:tcPr>
                  <w:tcW w:w="2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7AB505" w14:textId="2A17AA3A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………/…….</w:t>
                  </w:r>
                  <w:r w:rsidR="00663CD7">
                    <w:t xml:space="preserve"> </w:t>
                  </w:r>
                  <w:r w:rsidR="00663CD7" w:rsidRPr="00663CD7">
                    <w:rPr>
                      <w:color w:val="auto"/>
                      <w:sz w:val="24"/>
                      <w:lang w:eastAsia="ar-SA"/>
                    </w:rPr>
                    <w:t>PLN/EUR/USD*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A8C67D" w14:textId="4109BE64" w:rsidR="00172B0D" w:rsidRPr="009C2D1A" w:rsidRDefault="00172B0D" w:rsidP="00CD19A9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…………/………….</w:t>
                  </w:r>
                  <w:r w:rsidR="00663CD7">
                    <w:t xml:space="preserve"> </w:t>
                  </w:r>
                  <w:r w:rsidR="00663CD7" w:rsidRPr="00663CD7">
                    <w:rPr>
                      <w:color w:val="auto"/>
                      <w:sz w:val="24"/>
                      <w:lang w:eastAsia="ar-SA"/>
                    </w:rPr>
                    <w:t>PLN/EUR/USD*</w:t>
                  </w:r>
                </w:p>
              </w:tc>
            </w:tr>
            <w:tr w:rsidR="009C2D1A" w:rsidRPr="009C2D1A" w14:paraId="320C5912" w14:textId="77777777" w:rsidTr="00033EBE">
              <w:trPr>
                <w:jc w:val="center"/>
              </w:trPr>
              <w:tc>
                <w:tcPr>
                  <w:tcW w:w="3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4300F1" w14:textId="3A1B7C04" w:rsidR="00172B0D" w:rsidRPr="009C2D1A" w:rsidRDefault="00172B0D" w:rsidP="00A54920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  <w:t>2) Urządzenie do obsługi sieci GPON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7F9FA7" w14:textId="70087F0F" w:rsidR="00172B0D" w:rsidRPr="009C2D1A" w:rsidRDefault="00E019F3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1</w:t>
                  </w:r>
                </w:p>
              </w:tc>
              <w:tc>
                <w:tcPr>
                  <w:tcW w:w="2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87FA89" w14:textId="085B0EEC" w:rsidR="00172B0D" w:rsidRPr="009C2D1A" w:rsidRDefault="00172B0D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………/…….</w:t>
                  </w:r>
                  <w:r w:rsidR="00663CD7">
                    <w:t xml:space="preserve"> </w:t>
                  </w:r>
                  <w:r w:rsidR="00663CD7" w:rsidRPr="00663CD7">
                    <w:rPr>
                      <w:color w:val="auto"/>
                      <w:sz w:val="24"/>
                      <w:lang w:eastAsia="ar-SA"/>
                    </w:rPr>
                    <w:t>PLN/EUR/USD*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763FDCC" w14:textId="1387126D" w:rsidR="00172B0D" w:rsidRPr="009C2D1A" w:rsidRDefault="00172B0D" w:rsidP="00CD19A9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…………/………….</w:t>
                  </w:r>
                  <w:r w:rsidR="00663CD7">
                    <w:t xml:space="preserve"> </w:t>
                  </w:r>
                  <w:r w:rsidR="00663CD7" w:rsidRPr="00663CD7">
                    <w:rPr>
                      <w:color w:val="auto"/>
                      <w:sz w:val="24"/>
                      <w:lang w:eastAsia="ar-SA"/>
                    </w:rPr>
                    <w:t>PLN/EUR/USD*</w:t>
                  </w:r>
                </w:p>
              </w:tc>
            </w:tr>
            <w:tr w:rsidR="009C2D1A" w:rsidRPr="009C2D1A" w14:paraId="184C3436" w14:textId="77777777" w:rsidTr="00033EBE">
              <w:trPr>
                <w:jc w:val="center"/>
              </w:trPr>
              <w:tc>
                <w:tcPr>
                  <w:tcW w:w="3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E10003" w14:textId="77777777" w:rsidR="00E3424F" w:rsidRPr="009C2D1A" w:rsidRDefault="00E3424F" w:rsidP="00E3424F">
                  <w:pPr>
                    <w:pStyle w:val="Akapitzlist"/>
                    <w:numPr>
                      <w:ilvl w:val="0"/>
                      <w:numId w:val="25"/>
                    </w:numPr>
                    <w:suppressAutoHyphens/>
                    <w:spacing w:before="0" w:after="0" w:line="240" w:lineRule="auto"/>
                    <w:ind w:left="192" w:hanging="192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  <w:t xml:space="preserve">Pozostały sprzęt sieciowy </w:t>
                  </w:r>
                </w:p>
                <w:p w14:paraId="64014024" w14:textId="08C3CECB" w:rsidR="00E3424F" w:rsidRPr="009C2D1A" w:rsidRDefault="00E3424F" w:rsidP="00E3424F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18"/>
                      <w:szCs w:val="18"/>
                      <w:lang w:eastAsia="ar-SA"/>
                    </w:rPr>
                    <w:t>(zgodnie z zestawieniem poniżej)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067EC0" w14:textId="51BA54F1" w:rsidR="00E3424F" w:rsidRPr="009C2D1A" w:rsidRDefault="002B1ACA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  <w:r w:rsidRPr="009C2D1A">
                    <w:rPr>
                      <w:color w:val="auto"/>
                      <w:sz w:val="18"/>
                      <w:szCs w:val="18"/>
                      <w:lang w:eastAsia="ar-SA"/>
                    </w:rPr>
                    <w:t>Zgodnie z zestawieniem- str. 8 oferty</w:t>
                  </w:r>
                </w:p>
              </w:tc>
              <w:tc>
                <w:tcPr>
                  <w:tcW w:w="2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39575A" w14:textId="0F0EDD22" w:rsidR="00E3424F" w:rsidRPr="009C2D1A" w:rsidRDefault="00703AF6" w:rsidP="00A54920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0"/>
                      <w:szCs w:val="20"/>
                      <w:lang w:eastAsia="ar-SA"/>
                    </w:rPr>
                  </w:pPr>
                  <w:r w:rsidRPr="009C2D1A">
                    <w:rPr>
                      <w:color w:val="auto"/>
                      <w:sz w:val="20"/>
                      <w:szCs w:val="20"/>
                      <w:lang w:eastAsia="ar-SA"/>
                    </w:rPr>
                    <w:t xml:space="preserve">Nie dotyczy (ceny jednostkowe </w:t>
                  </w:r>
                  <w:r w:rsidR="006D419D" w:rsidRPr="009C2D1A">
                    <w:rPr>
                      <w:color w:val="auto"/>
                      <w:sz w:val="20"/>
                      <w:szCs w:val="20"/>
                      <w:lang w:eastAsia="ar-SA"/>
                    </w:rPr>
                    <w:t>zgodnie z zestawieniem- str.</w:t>
                  </w:r>
                  <w:r w:rsidR="00EB2E55" w:rsidRPr="009C2D1A">
                    <w:rPr>
                      <w:color w:val="auto"/>
                      <w:sz w:val="20"/>
                      <w:szCs w:val="20"/>
                      <w:lang w:eastAsia="ar-SA"/>
                    </w:rPr>
                    <w:t>8 oferty)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D8FC19" w14:textId="6B9007EB" w:rsidR="00E3424F" w:rsidRPr="009C2D1A" w:rsidRDefault="00EB2E55" w:rsidP="00CD19A9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…………/………….</w:t>
                  </w:r>
                  <w:r w:rsidR="00663CD7">
                    <w:t xml:space="preserve"> </w:t>
                  </w:r>
                  <w:r w:rsidR="00663CD7" w:rsidRPr="00663CD7">
                    <w:rPr>
                      <w:color w:val="auto"/>
                      <w:sz w:val="24"/>
                      <w:lang w:eastAsia="ar-SA"/>
                    </w:rPr>
                    <w:t>PLN/EUR/USD*</w:t>
                  </w:r>
                </w:p>
              </w:tc>
            </w:tr>
            <w:tr w:rsidR="009C2D1A" w:rsidRPr="009C2D1A" w14:paraId="6E2D7243" w14:textId="77777777" w:rsidTr="00033EBE">
              <w:trPr>
                <w:jc w:val="center"/>
              </w:trPr>
              <w:tc>
                <w:tcPr>
                  <w:tcW w:w="73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609AD3" w14:textId="08EA3592" w:rsidR="004E7AA6" w:rsidRPr="009C2D1A" w:rsidRDefault="004E7AA6" w:rsidP="00763982">
                  <w:pPr>
                    <w:suppressAutoHyphens/>
                    <w:spacing w:before="0" w:after="0" w:line="240" w:lineRule="auto"/>
                    <w:jc w:val="both"/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</w:pP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RAZEM CENA OFERTOWA</w:t>
                  </w:r>
                  <w:r w:rsidR="00033EBE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 część nr 2</w:t>
                  </w: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 (</w:t>
                  </w:r>
                  <w:r w:rsidR="00CB7E5F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SUMA </w:t>
                  </w: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poz. 1</w:t>
                  </w:r>
                  <w:r w:rsidR="00703AF6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,</w:t>
                  </w: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2</w:t>
                  </w:r>
                  <w:r w:rsidR="00703AF6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 i 3</w:t>
                  </w:r>
                  <w:r w:rsidR="00CB7E5F"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)</w:t>
                  </w:r>
                  <w:r w:rsidRPr="009C2D1A">
                    <w:rPr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  <w:p w14:paraId="5F32D21C" w14:textId="342063C0" w:rsidR="004E7AA6" w:rsidRPr="009C2D1A" w:rsidRDefault="004E7AA6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BB3721C" w14:textId="5B89A973" w:rsidR="004E7AA6" w:rsidRPr="009C2D1A" w:rsidRDefault="004E7AA6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color w:val="auto"/>
                      <w:sz w:val="24"/>
                      <w:lang w:eastAsia="ar-SA"/>
                    </w:rPr>
                  </w:pPr>
                  <w:r w:rsidRPr="009C2D1A">
                    <w:rPr>
                      <w:color w:val="auto"/>
                      <w:sz w:val="24"/>
                      <w:lang w:eastAsia="ar-SA"/>
                    </w:rPr>
                    <w:t>…………/………….</w:t>
                  </w:r>
                  <w:r w:rsidR="00A61ED8">
                    <w:t xml:space="preserve"> </w:t>
                  </w:r>
                  <w:r w:rsidR="00A61ED8" w:rsidRPr="00A61ED8">
                    <w:rPr>
                      <w:color w:val="auto"/>
                      <w:sz w:val="24"/>
                      <w:lang w:eastAsia="ar-SA"/>
                    </w:rPr>
                    <w:t>PLN/EUR/USD*</w:t>
                  </w:r>
                </w:p>
              </w:tc>
            </w:tr>
          </w:tbl>
          <w:p w14:paraId="6085693A" w14:textId="2012F205" w:rsidR="00763982" w:rsidRPr="00763982" w:rsidRDefault="00A61ED8" w:rsidP="00763982">
            <w:pPr>
              <w:spacing w:before="0" w:after="0"/>
              <w:jc w:val="both"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*niewłaściwe skreślić</w:t>
            </w:r>
          </w:p>
          <w:p w14:paraId="7922BDB1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14:paraId="44D43785" w14:textId="4A13B1A0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Słownie </w:t>
            </w:r>
            <w:r w:rsidR="00B02F9A">
              <w:rPr>
                <w:rFonts w:ascii="Cambria" w:hAnsi="Cambria"/>
                <w:b/>
                <w:color w:val="auto"/>
                <w:sz w:val="24"/>
                <w:szCs w:val="24"/>
              </w:rPr>
              <w:t>cena ofertowa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 </w:t>
            </w:r>
            <w:r w:rsidR="00B02F9A">
              <w:rPr>
                <w:rFonts w:ascii="Cambria" w:hAnsi="Cambria"/>
                <w:b/>
                <w:color w:val="auto"/>
                <w:sz w:val="24"/>
                <w:szCs w:val="24"/>
              </w:rPr>
              <w:t xml:space="preserve">dla części nr 2 </w:t>
            </w:r>
            <w:r w:rsidRPr="00763982">
              <w:rPr>
                <w:rFonts w:ascii="Cambria" w:hAnsi="Cambria"/>
                <w:b/>
                <w:color w:val="auto"/>
                <w:sz w:val="24"/>
                <w:szCs w:val="24"/>
              </w:rPr>
              <w:t>brutto:</w:t>
            </w:r>
          </w:p>
          <w:p w14:paraId="1C62CBD9" w14:textId="77777777" w:rsidR="00763982" w:rsidRPr="00763982" w:rsidRDefault="00763982" w:rsidP="00763982">
            <w:pPr>
              <w:suppressAutoHyphens/>
              <w:autoSpaceDN w:val="0"/>
              <w:spacing w:before="0" w:after="0" w:line="360" w:lineRule="auto"/>
              <w:jc w:val="both"/>
              <w:textAlignment w:val="baseline"/>
              <w:rPr>
                <w:rFonts w:ascii="Cambria" w:hAnsi="Cambria"/>
                <w:b/>
                <w:sz w:val="16"/>
                <w:szCs w:val="16"/>
                <w:lang w:eastAsia="pl-PL"/>
              </w:rPr>
            </w:pPr>
          </w:p>
          <w:p w14:paraId="15331834" w14:textId="6037A3B4" w:rsidR="00763982" w:rsidRPr="00A61ED8" w:rsidRDefault="00763982" w:rsidP="00763982">
            <w:pPr>
              <w:spacing w:before="0" w:after="0" w:line="360" w:lineRule="auto"/>
              <w:ind w:firstLine="27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A61ED8">
              <w:rPr>
                <w:rFonts w:ascii="Cambria" w:hAnsi="Cambria" w:cs="Arial"/>
                <w:color w:val="auto"/>
                <w:sz w:val="24"/>
                <w:szCs w:val="24"/>
              </w:rPr>
              <w:t>(słownie brutto: ……………................................................................................................................................).</w:t>
            </w:r>
          </w:p>
          <w:p w14:paraId="199A23DD" w14:textId="77777777" w:rsidR="00411883" w:rsidRDefault="00411883" w:rsidP="00763982">
            <w:pPr>
              <w:spacing w:before="0" w:after="0" w:line="360" w:lineRule="auto"/>
              <w:ind w:firstLine="27"/>
              <w:rPr>
                <w:rFonts w:ascii="Cambria" w:hAnsi="Cambria" w:cs="Arial"/>
                <w:i/>
                <w:iCs/>
                <w:color w:val="auto"/>
                <w:sz w:val="24"/>
                <w:szCs w:val="24"/>
              </w:rPr>
            </w:pPr>
          </w:p>
          <w:p w14:paraId="1C38884B" w14:textId="495E9F77" w:rsidR="00E368F5" w:rsidRDefault="00411883" w:rsidP="00763982">
            <w:pPr>
              <w:spacing w:before="0" w:after="0" w:line="360" w:lineRule="auto"/>
              <w:ind w:firstLine="27"/>
              <w:rPr>
                <w:rFonts w:ascii="Cambria" w:hAnsi="Cambria" w:cs="Arial"/>
                <w:color w:val="auto"/>
                <w:sz w:val="24"/>
                <w:szCs w:val="24"/>
                <w:u w:val="single"/>
              </w:rPr>
            </w:pPr>
            <w:r w:rsidRPr="00411883">
              <w:rPr>
                <w:rFonts w:ascii="Cambria" w:hAnsi="Cambria" w:cs="Arial"/>
                <w:color w:val="auto"/>
                <w:sz w:val="24"/>
                <w:szCs w:val="24"/>
                <w:u w:val="single"/>
              </w:rPr>
              <w:t>*</w:t>
            </w:r>
            <w:r w:rsidR="00475049" w:rsidRPr="00411883">
              <w:rPr>
                <w:rFonts w:ascii="Cambria" w:hAnsi="Cambria" w:cs="Arial"/>
                <w:color w:val="auto"/>
                <w:sz w:val="24"/>
                <w:szCs w:val="24"/>
                <w:u w:val="single"/>
              </w:rPr>
              <w:t>UWAGA: Wykonawca wypełnia tylko tę część, na którą składa ofertę.</w:t>
            </w:r>
          </w:p>
          <w:p w14:paraId="4E186B53" w14:textId="77777777" w:rsidR="00411883" w:rsidRPr="00411883" w:rsidRDefault="00411883" w:rsidP="00763982">
            <w:pPr>
              <w:spacing w:before="0" w:after="0" w:line="360" w:lineRule="auto"/>
              <w:ind w:firstLine="27"/>
              <w:rPr>
                <w:rFonts w:ascii="Cambria" w:hAnsi="Cambria" w:cs="Arial"/>
                <w:color w:val="auto"/>
                <w:sz w:val="24"/>
                <w:szCs w:val="24"/>
                <w:u w:val="single"/>
              </w:rPr>
            </w:pPr>
          </w:p>
          <w:p w14:paraId="4A0A3F2E" w14:textId="686271B9" w:rsidR="008A0B28" w:rsidRPr="00E019F3" w:rsidRDefault="008A0B28" w:rsidP="008A0B28">
            <w:pPr>
              <w:suppressAutoHyphens/>
              <w:autoSpaceDN w:val="0"/>
              <w:spacing w:before="0" w:after="0" w:line="360" w:lineRule="auto"/>
              <w:textAlignment w:val="baseline"/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</w:pPr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 xml:space="preserve">W celu uzyskania punktów w </w:t>
            </w:r>
            <w:proofErr w:type="spellStart"/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>pozacenowych</w:t>
            </w:r>
            <w:proofErr w:type="spellEnd"/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 xml:space="preserve"> kryteriach oceny ofert, oświadczam, że udzielamy   gwarancji na cały zakres przedmiotu zamówienia na okres: 12/24 miesięcy *</w:t>
            </w:r>
          </w:p>
          <w:p w14:paraId="64344A98" w14:textId="15FC7B50" w:rsidR="00763982" w:rsidRDefault="008A0B28" w:rsidP="008A0B28">
            <w:pPr>
              <w:suppressAutoHyphens/>
              <w:autoSpaceDN w:val="0"/>
              <w:spacing w:before="0" w:after="0" w:line="360" w:lineRule="auto"/>
              <w:textAlignment w:val="baseline"/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</w:pPr>
            <w:r w:rsidRPr="00E019F3">
              <w:rPr>
                <w:rFonts w:ascii="Cambria" w:hAnsi="Cambria"/>
                <w:b/>
                <w:bCs/>
                <w:color w:val="auto"/>
                <w:sz w:val="24"/>
                <w:szCs w:val="24"/>
                <w:u w:val="single"/>
                <w:lang w:eastAsia="pl-PL"/>
              </w:rPr>
              <w:t>(*niewłaściwe skreślić)</w:t>
            </w:r>
          </w:p>
          <w:p w14:paraId="1213623D" w14:textId="77777777" w:rsidR="00E019F3" w:rsidRPr="00E019F3" w:rsidRDefault="00E019F3" w:rsidP="008A0B28">
            <w:pPr>
              <w:suppressAutoHyphens/>
              <w:autoSpaceDN w:val="0"/>
              <w:spacing w:before="0" w:after="0" w:line="360" w:lineRule="auto"/>
              <w:textAlignment w:val="baseline"/>
              <w:rPr>
                <w:rFonts w:ascii="Cambria" w:hAnsi="Cambria"/>
                <w:color w:val="auto"/>
                <w:sz w:val="24"/>
                <w:szCs w:val="24"/>
                <w:lang w:eastAsia="pl-PL"/>
              </w:rPr>
            </w:pPr>
          </w:p>
          <w:p w14:paraId="435C5128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OŚWIADCZENIA DOTYCZĄCE POSTANOWIEŃ TREŚCI SWZ:</w:t>
            </w:r>
          </w:p>
          <w:p w14:paraId="47A2522F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b/>
                <w:iCs/>
                <w:color w:val="auto"/>
                <w:sz w:val="10"/>
                <w:szCs w:val="10"/>
              </w:rPr>
            </w:pPr>
          </w:p>
          <w:p w14:paraId="3937A912" w14:textId="77777777" w:rsidR="00763982" w:rsidRPr="00763982" w:rsidRDefault="00763982" w:rsidP="00763982">
            <w:pPr>
              <w:numPr>
                <w:ilvl w:val="0"/>
                <w:numId w:val="13"/>
              </w:numPr>
              <w:spacing w:before="0" w:after="0" w:line="240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 xml:space="preserve">Oświadczam/y, że powyższa cena zawiera wszystkie koszty, jakie ponosi Zamawiający </w:t>
            </w:r>
            <w:r w:rsidRPr="00763982">
              <w:rPr>
                <w:rFonts w:ascii="Cambria" w:hAnsi="Cambria" w:cs="Arial"/>
                <w:iCs/>
                <w:color w:val="auto"/>
              </w:rPr>
              <w:br/>
              <w:t>w przypadku wyboru niniejszej oferty na zasadach wynikających z umowy.</w:t>
            </w:r>
          </w:p>
          <w:p w14:paraId="275DE2C5" w14:textId="77777777" w:rsidR="00763982" w:rsidRPr="00763982" w:rsidRDefault="00763982" w:rsidP="00763982">
            <w:pPr>
              <w:numPr>
                <w:ilvl w:val="0"/>
                <w:numId w:val="13"/>
              </w:numPr>
              <w:spacing w:before="0" w:after="0" w:line="240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color w:val="auto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57D16121" w14:textId="77777777" w:rsidR="00763982" w:rsidRPr="00763982" w:rsidRDefault="00763982" w:rsidP="00763982">
            <w:pPr>
              <w:numPr>
                <w:ilvl w:val="0"/>
                <w:numId w:val="12"/>
              </w:numPr>
              <w:spacing w:before="0" w:after="0" w:line="240" w:lineRule="auto"/>
              <w:ind w:left="323" w:hanging="323"/>
              <w:jc w:val="both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color w:val="auto"/>
              </w:rPr>
              <w:t xml:space="preserve">Oświadczam/y, że uważam/y się za związanych niniejszą ofertą przez okres 30 dni od upływu terminu składania ofert. </w:t>
            </w:r>
          </w:p>
          <w:p w14:paraId="1688065C" w14:textId="77777777" w:rsidR="00763982" w:rsidRPr="00763982" w:rsidRDefault="00763982" w:rsidP="00763982">
            <w:pPr>
              <w:numPr>
                <w:ilvl w:val="0"/>
                <w:numId w:val="12"/>
              </w:numPr>
              <w:spacing w:before="0" w:after="0" w:line="240" w:lineRule="auto"/>
              <w:ind w:left="323" w:hanging="323"/>
              <w:jc w:val="both"/>
              <w:rPr>
                <w:rFonts w:ascii="Cambria" w:hAnsi="Cambria" w:cs="Arial"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color w:val="auto"/>
              </w:rPr>
              <w:t>Oświadczam/y, że zrealizuję/</w:t>
            </w:r>
            <w:proofErr w:type="spellStart"/>
            <w:r w:rsidRPr="00763982">
              <w:rPr>
                <w:rFonts w:ascii="Cambria" w:hAnsi="Cambria" w:cs="Arial"/>
                <w:color w:val="auto"/>
              </w:rPr>
              <w:t>emy</w:t>
            </w:r>
            <w:proofErr w:type="spellEnd"/>
            <w:r w:rsidRPr="00763982">
              <w:rPr>
                <w:rFonts w:ascii="Cambria" w:hAnsi="Cambria" w:cs="Arial"/>
                <w:color w:val="auto"/>
              </w:rPr>
              <w:t xml:space="preserve"> zamówienie zgodnie z SWZ i Projektem umowy.</w:t>
            </w:r>
          </w:p>
          <w:p w14:paraId="7B68A2F4" w14:textId="77777777" w:rsidR="00763982" w:rsidRPr="00763982" w:rsidRDefault="00763982" w:rsidP="00763982">
            <w:pPr>
              <w:numPr>
                <w:ilvl w:val="0"/>
                <w:numId w:val="12"/>
              </w:numPr>
              <w:spacing w:before="0" w:after="0" w:line="240" w:lineRule="auto"/>
              <w:ind w:left="323" w:hanging="323"/>
              <w:jc w:val="both"/>
              <w:rPr>
                <w:rFonts w:ascii="Cambria" w:hAnsi="Cambria" w:cs="Arial"/>
                <w:b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</w:rPr>
              <w:t>Oświadczam/y, że akceptuję/</w:t>
            </w:r>
            <w:proofErr w:type="spellStart"/>
            <w:r w:rsidRPr="00763982">
              <w:rPr>
                <w:rFonts w:ascii="Cambria" w:hAnsi="Cambria" w:cs="Arial"/>
                <w:bCs/>
                <w:iCs/>
                <w:color w:val="auto"/>
              </w:rPr>
              <w:t>emy</w:t>
            </w:r>
            <w:proofErr w:type="spellEnd"/>
            <w:r w:rsidRPr="00763982">
              <w:rPr>
                <w:rFonts w:ascii="Cambria" w:hAnsi="Cambria" w:cs="Arial"/>
                <w:bCs/>
                <w:iCs/>
                <w:color w:val="auto"/>
              </w:rPr>
              <w:t xml:space="preserve"> regulamin korzystania z systemu miniPortalu.</w:t>
            </w:r>
            <w:r w:rsidRPr="00763982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763982">
              <w:rPr>
                <w:rFonts w:ascii="Cambria" w:hAnsi="Cambria" w:cs="Arial"/>
                <w:bCs/>
                <w:iCs/>
                <w:color w:val="auto"/>
              </w:rPr>
              <w:t>(</w:t>
            </w:r>
            <w:r w:rsidRPr="00763982">
              <w:rPr>
                <w:rFonts w:ascii="Cambria" w:hAnsi="Cambria" w:cs="Arial"/>
                <w:bCs/>
                <w:iCs/>
                <w:color w:val="00B050"/>
                <w:u w:val="single"/>
              </w:rPr>
              <w:t>https://miniportal.uzp.gov.pl/WarunkiUslugi.aspx</w:t>
            </w:r>
            <w:r w:rsidRPr="00763982">
              <w:rPr>
                <w:rFonts w:ascii="Cambria" w:hAnsi="Cambria" w:cs="Arial"/>
                <w:bCs/>
                <w:iCs/>
                <w:color w:val="auto"/>
              </w:rPr>
              <w:t>).</w:t>
            </w:r>
          </w:p>
          <w:p w14:paraId="01740C30" w14:textId="77777777" w:rsidR="001803D4" w:rsidRDefault="00763982" w:rsidP="001803D4">
            <w:pPr>
              <w:numPr>
                <w:ilvl w:val="0"/>
                <w:numId w:val="12"/>
              </w:numPr>
              <w:suppressAutoHyphens/>
              <w:autoSpaceDN w:val="0"/>
              <w:spacing w:before="0" w:after="0" w:line="240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763982">
              <w:rPr>
                <w:rFonts w:ascii="Cambria" w:hAnsi="Cambria"/>
                <w:bCs/>
                <w:lang w:eastAsia="pl-PL"/>
              </w:rPr>
              <w:t>Zobowiązujemy się dotrzymać wskazanego w SWZ terminu realizacji zamówienia.</w:t>
            </w:r>
          </w:p>
          <w:p w14:paraId="57A0B10C" w14:textId="46B3F969" w:rsidR="00763982" w:rsidRPr="001803D4" w:rsidRDefault="00763982" w:rsidP="001803D4">
            <w:pPr>
              <w:numPr>
                <w:ilvl w:val="0"/>
                <w:numId w:val="12"/>
              </w:numPr>
              <w:suppressAutoHyphens/>
              <w:autoSpaceDN w:val="0"/>
              <w:spacing w:before="0" w:after="0" w:line="240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1803D4">
              <w:rPr>
                <w:rFonts w:ascii="Cambria" w:hAnsi="Cambria" w:cs="Arial"/>
                <w:iCs/>
                <w:color w:val="auto"/>
              </w:rPr>
              <w:t xml:space="preserve">Składając niniejszą ofertę, zgodnie z art. 255 ust. 1 PZP oświadczam, że wybór naszej oferty </w:t>
            </w:r>
            <w:r w:rsidRPr="001803D4">
              <w:rPr>
                <w:rFonts w:ascii="HK Grotesk" w:hAnsi="HK Grotesk"/>
                <w:color w:val="auto"/>
              </w:rPr>
              <w:t>nie będzie prowadził do powstania u Zamawiającego obowiązku podatkowego zgodnie z przepisami o podatku od towarów i usług.</w:t>
            </w:r>
            <w:r w:rsidRPr="00763982">
              <w:rPr>
                <w:rFonts w:ascii="HK Grotesk" w:hAnsi="HK Grotesk"/>
                <w:color w:val="auto"/>
                <w:vertAlign w:val="superscript"/>
              </w:rPr>
              <w:footnoteReference w:id="2"/>
            </w:r>
          </w:p>
          <w:p w14:paraId="4AB50CAC" w14:textId="77777777" w:rsidR="00763982" w:rsidRPr="00763982" w:rsidRDefault="00763982" w:rsidP="00763982">
            <w:pPr>
              <w:tabs>
                <w:tab w:val="left" w:pos="360"/>
              </w:tabs>
              <w:suppressAutoHyphens/>
              <w:spacing w:before="0" w:after="0"/>
              <w:jc w:val="both"/>
              <w:rPr>
                <w:rFonts w:ascii="Cambria" w:hAnsi="Cambria" w:cs="Arial"/>
                <w:iCs/>
                <w:color w:val="auto"/>
                <w:sz w:val="10"/>
                <w:szCs w:val="10"/>
              </w:rPr>
            </w:pPr>
          </w:p>
          <w:p w14:paraId="1EB4113B" w14:textId="77777777" w:rsidR="00763982" w:rsidRPr="00763982" w:rsidRDefault="00763982" w:rsidP="00763982">
            <w:pPr>
              <w:numPr>
                <w:ilvl w:val="0"/>
                <w:numId w:val="12"/>
              </w:numPr>
              <w:suppressAutoHyphens/>
              <w:autoSpaceDN w:val="0"/>
              <w:spacing w:before="0" w:after="0" w:line="240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763982">
              <w:rPr>
                <w:rFonts w:ascii="Cambria" w:hAnsi="Cambria" w:cs="Arial"/>
                <w:b/>
                <w:szCs w:val="20"/>
                <w:lang w:eastAsia="pl-PL"/>
              </w:rPr>
              <w:t xml:space="preserve"> </w:t>
            </w:r>
            <w:r w:rsidRPr="00763982">
              <w:rPr>
                <w:rFonts w:ascii="Cambria" w:hAnsi="Cambria" w:cs="Arial"/>
                <w:bCs/>
                <w:szCs w:val="20"/>
                <w:lang w:eastAsia="pl-PL"/>
              </w:rPr>
              <w:t>Oświadczam, że:</w:t>
            </w:r>
          </w:p>
          <w:p w14:paraId="7D05C9BD" w14:textId="77777777" w:rsidR="00763982" w:rsidRPr="00763982" w:rsidRDefault="00763982" w:rsidP="00763982">
            <w:pPr>
              <w:suppressAutoHyphens/>
              <w:autoSpaceDN w:val="0"/>
              <w:spacing w:before="0" w:after="0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szCs w:val="20"/>
                <w:lang w:eastAsia="pl-PL"/>
              </w:rPr>
            </w:pPr>
            <w:r w:rsidRPr="00763982">
              <w:rPr>
                <w:rFonts w:ascii="Cambria" w:hAnsi="Cambria" w:cs="Arial"/>
                <w:bCs/>
                <w:szCs w:val="20"/>
                <w:lang w:eastAsia="pl-PL"/>
              </w:rPr>
              <w:t>- wypełniłem obowiązki informacyjne przewidziane w art. 13 lub art. 14 RODO</w:t>
            </w:r>
            <w:r w:rsidRPr="00763982">
              <w:rPr>
                <w:rFonts w:ascii="Cambria" w:hAnsi="Cambria" w:cs="Arial"/>
                <w:bCs/>
                <w:szCs w:val="20"/>
                <w:vertAlign w:val="superscript"/>
                <w:lang w:eastAsia="pl-PL"/>
              </w:rPr>
              <w:footnoteReference w:id="3"/>
            </w:r>
            <w:r w:rsidRPr="00763982">
              <w:rPr>
                <w:rFonts w:ascii="Cambria" w:hAnsi="Cambria" w:cs="Arial"/>
                <w:bCs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62195889" w14:textId="77777777" w:rsidR="00763982" w:rsidRPr="00763982" w:rsidRDefault="00763982" w:rsidP="00763982">
            <w:pPr>
              <w:suppressAutoHyphens/>
              <w:autoSpaceDN w:val="0"/>
              <w:spacing w:before="0" w:after="0"/>
              <w:ind w:left="436" w:hanging="142"/>
              <w:jc w:val="both"/>
              <w:textAlignment w:val="baseline"/>
              <w:rPr>
                <w:rFonts w:ascii="Cambria" w:hAnsi="Cambria"/>
                <w:bCs/>
                <w:lang w:eastAsia="pl-PL"/>
              </w:rPr>
            </w:pPr>
            <w:r w:rsidRPr="00763982">
              <w:rPr>
                <w:rFonts w:ascii="Cambria" w:hAnsi="Cambria"/>
                <w:bCs/>
                <w:lang w:eastAsia="pl-PL"/>
              </w:rPr>
              <w:t>- zapoznałem się z rozdziałem II SWZ („OHRONA DANYCH OSOBOWYCH”) i wyrażam zgodę na przetwarzanie danych osobowych przekazanych celem uzyskania niniejszego zamówienia publicznego.</w:t>
            </w:r>
          </w:p>
          <w:p w14:paraId="016669CC" w14:textId="77777777" w:rsidR="00763982" w:rsidRPr="00763982" w:rsidRDefault="00763982" w:rsidP="00763982">
            <w:pPr>
              <w:spacing w:before="0" w:after="0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  <w:lang w:eastAsia="pl-PL"/>
              </w:rPr>
            </w:pPr>
            <w:r w:rsidRPr="00763982">
              <w:rPr>
                <w:rFonts w:ascii="Cambria" w:hAnsi="Cambria" w:cs="Arial"/>
                <w:b/>
                <w:i/>
                <w:sz w:val="21"/>
                <w:szCs w:val="21"/>
                <w:lang w:eastAsia="pl-PL"/>
              </w:rPr>
              <w:t>*</w:t>
            </w:r>
            <w:r w:rsidRPr="00763982">
              <w:rPr>
                <w:rFonts w:ascii="Cambria" w:hAnsi="Cambria" w:cs="Arial"/>
                <w:i/>
                <w:sz w:val="21"/>
                <w:szCs w:val="21"/>
                <w:lang w:eastAsia="pl-PL"/>
              </w:rPr>
              <w:t xml:space="preserve">W przypadku, gdy Wykonawca </w:t>
            </w:r>
            <w:r w:rsidRPr="00763982">
              <w:rPr>
                <w:rFonts w:ascii="Cambria" w:hAnsi="Cambria" w:cs="Arial"/>
                <w:i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763982">
              <w:rPr>
                <w:rFonts w:ascii="Cambria" w:hAnsi="Cambria" w:cs="Arial"/>
                <w:i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763982" w:rsidRPr="00763982" w14:paraId="5BF83D49" w14:textId="77777777" w:rsidTr="00400ADA">
        <w:trPr>
          <w:trHeight w:val="315"/>
          <w:jc w:val="center"/>
        </w:trPr>
        <w:tc>
          <w:tcPr>
            <w:tcW w:w="10726" w:type="dxa"/>
          </w:tcPr>
          <w:p w14:paraId="72266CBD" w14:textId="77777777"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OŚWIADCZENIA DOTYCZĄCE RACHUNKU BANKOWEGO I PŁATNOŚCI:</w:t>
            </w:r>
          </w:p>
          <w:p w14:paraId="472692E9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2DDEBF0D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5554175C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161102C2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Jeśli numer rachunku rozliczeniowego wskazany przez Wykonawcę jest rachunkiem,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25A39A41" w14:textId="77777777" w:rsidR="00763982" w:rsidRPr="00763982" w:rsidRDefault="00763982" w:rsidP="00763982">
            <w:pPr>
              <w:numPr>
                <w:ilvl w:val="0"/>
                <w:numId w:val="17"/>
              </w:numPr>
              <w:spacing w:before="0" w:after="0" w:line="300" w:lineRule="auto"/>
              <w:ind w:left="436" w:hanging="425"/>
              <w:contextualSpacing/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bCs/>
                <w:iCs/>
                <w:color w:val="auto"/>
                <w:sz w:val="24"/>
                <w:szCs w:val="24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06177EC" w14:textId="77777777"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ZOBOWIĄZANIE W PRZYPADKU PRZYZNANIA ZAMÓWIENIA:</w:t>
            </w:r>
          </w:p>
          <w:p w14:paraId="06425714" w14:textId="77777777" w:rsidR="00763982" w:rsidRPr="00763982" w:rsidRDefault="00763982" w:rsidP="00763982">
            <w:pPr>
              <w:numPr>
                <w:ilvl w:val="0"/>
                <w:numId w:val="11"/>
              </w:numPr>
              <w:suppressAutoHyphens/>
              <w:spacing w:before="0" w:after="0" w:line="240" w:lineRule="auto"/>
              <w:contextualSpacing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Akceptuję proponowany przez Zamawiającego Projekt umowy, który zobowiązuję się podpisać w miejscu i terminie wskazanym przez Zamawiającego</w:t>
            </w: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.</w:t>
            </w:r>
          </w:p>
          <w:p w14:paraId="3A13528A" w14:textId="77777777" w:rsidR="00763982" w:rsidRPr="00763982" w:rsidRDefault="00763982" w:rsidP="00763982">
            <w:pPr>
              <w:numPr>
                <w:ilvl w:val="0"/>
                <w:numId w:val="11"/>
              </w:numPr>
              <w:suppressAutoHyphens/>
              <w:spacing w:before="0" w:after="0" w:line="240" w:lineRule="auto"/>
              <w:ind w:left="357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Osobami uprawnionymi do merytorycznej współpracy i koordynacji w wykonywaniu zadania ze strony Wykonawcy są:</w:t>
            </w: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</w:t>
            </w:r>
            <w:r w:rsidRPr="00763982">
              <w:rPr>
                <w:rFonts w:ascii="Cambria" w:hAnsi="Cambria" w:cs="Arial"/>
                <w:iCs/>
                <w:color w:val="auto"/>
              </w:rPr>
              <w:t>…………………………………………………………………………………………..…………………</w:t>
            </w:r>
          </w:p>
          <w:p w14:paraId="77BE560E" w14:textId="04B42A69" w:rsidR="00763982" w:rsidRPr="00763982" w:rsidRDefault="00763982" w:rsidP="00555E65">
            <w:pPr>
              <w:suppressAutoHyphens/>
              <w:spacing w:before="0" w:after="0"/>
              <w:ind w:left="357"/>
              <w:jc w:val="both"/>
              <w:rPr>
                <w:rFonts w:ascii="Cambria" w:hAnsi="Cambria" w:cs="Arial"/>
                <w:iCs/>
                <w:color w:val="auto"/>
              </w:rPr>
            </w:pPr>
            <w:r w:rsidRPr="00763982">
              <w:rPr>
                <w:rFonts w:ascii="Cambria" w:hAnsi="Cambria" w:cs="Arial"/>
                <w:iCs/>
                <w:color w:val="auto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763982" w:rsidRPr="00763982" w14:paraId="365E6815" w14:textId="77777777" w:rsidTr="00400ADA">
        <w:trPr>
          <w:trHeight w:val="3445"/>
          <w:jc w:val="center"/>
        </w:trPr>
        <w:tc>
          <w:tcPr>
            <w:tcW w:w="10726" w:type="dxa"/>
          </w:tcPr>
          <w:p w14:paraId="5D54106E" w14:textId="77777777" w:rsidR="00763982" w:rsidRP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  <w:r w:rsidRPr="00763982"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  <w:t>PODWYKONAWSTWO:</w:t>
            </w:r>
          </w:p>
          <w:p w14:paraId="7D072FE9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Oświadczam/y, że zamierzam/y </w:t>
            </w:r>
            <w:r w:rsidRPr="00763982">
              <w:rPr>
                <w:rFonts w:ascii="Cambria" w:hAnsi="Cambria" w:cs="Arial"/>
                <w:sz w:val="24"/>
                <w:szCs w:val="24"/>
              </w:rPr>
              <w:t>powierzyć podwykonawcom następujący zakres zamówienia</w:t>
            </w:r>
            <w:r w:rsidRPr="00763982">
              <w:rPr>
                <w:rFonts w:ascii="Cambria" w:hAnsi="Cambria"/>
                <w:b/>
                <w:sz w:val="24"/>
                <w:szCs w:val="24"/>
                <w:vertAlign w:val="superscript"/>
              </w:rPr>
              <w:footnoteReference w:id="4"/>
            </w:r>
            <w:r w:rsidRPr="00763982">
              <w:rPr>
                <w:rFonts w:ascii="Cambria" w:hAnsi="Cambria" w:cs="Arial"/>
                <w:sz w:val="24"/>
                <w:szCs w:val="24"/>
              </w:rPr>
              <w:t>:</w:t>
            </w:r>
          </w:p>
          <w:p w14:paraId="17C609B0" w14:textId="77777777" w:rsidR="00763982" w:rsidRPr="00763982" w:rsidRDefault="00763982" w:rsidP="00763982">
            <w:pPr>
              <w:spacing w:before="0"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763982" w:rsidRPr="00763982" w14:paraId="1E4F757D" w14:textId="77777777" w:rsidTr="00400ADA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36E6B26" w14:textId="77777777" w:rsidR="00763982" w:rsidRPr="00763982" w:rsidRDefault="00763982" w:rsidP="00763982">
                  <w:pPr>
                    <w:suppressAutoHyphens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E114BD9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Zakres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897A2C4" w14:textId="77777777" w:rsidR="00763982" w:rsidRPr="00763982" w:rsidRDefault="00763982" w:rsidP="00763982">
                  <w:pPr>
                    <w:suppressAutoHyphens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iCs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Wartość brutto (</w:t>
                  </w:r>
                  <w:r w:rsidRPr="00763982">
                    <w:rPr>
                      <w:rFonts w:ascii="Cambria" w:eastAsia="MS Mincho" w:hAnsi="Cambria" w:cs="Arial"/>
                      <w:b/>
                      <w:iCs/>
                      <w:color w:val="auto"/>
                      <w:sz w:val="21"/>
                      <w:szCs w:val="21"/>
                      <w:lang w:eastAsia="ar-SA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C4C185D" w14:textId="77777777" w:rsidR="00763982" w:rsidRPr="00763982" w:rsidRDefault="00763982" w:rsidP="00763982">
                  <w:pPr>
                    <w:suppressAutoHyphens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color w:val="auto"/>
                      <w:sz w:val="21"/>
                      <w:szCs w:val="21"/>
                      <w:lang w:eastAsia="ar-SA"/>
                    </w:rPr>
                    <w:t>Nazwa i adres podwykonawcy</w:t>
                  </w:r>
                </w:p>
              </w:tc>
            </w:tr>
            <w:tr w:rsidR="00763982" w:rsidRPr="00763982" w14:paraId="3A321F49" w14:textId="77777777" w:rsidTr="00400ADA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95AFDBF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2C57136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4B9502E0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E9C388C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4</w:t>
                  </w:r>
                </w:p>
              </w:tc>
            </w:tr>
            <w:tr w:rsidR="00763982" w:rsidRPr="00763982" w14:paraId="6C877A13" w14:textId="77777777" w:rsidTr="00400ADA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E717DA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8AC1FD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  <w:p w14:paraId="1940DECE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B03AC8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C0277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63982" w:rsidRPr="00763982" w14:paraId="62CC256F" w14:textId="77777777" w:rsidTr="00400ADA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632BDB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ind w:right="-150" w:hanging="180"/>
                    <w:jc w:val="center"/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color w:val="auto"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963B44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  <w:p w14:paraId="1D6C56DA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4CB70B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716A1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63982" w:rsidRPr="00763982" w14:paraId="07CA9B9E" w14:textId="77777777" w:rsidTr="00400ADA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4CC4F268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</w:pPr>
                  <w:r w:rsidRPr="00763982">
                    <w:rPr>
                      <w:rFonts w:ascii="Cambria" w:eastAsia="MS Mincho" w:hAnsi="Cambria" w:cs="Arial"/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3A946CE1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MS Mincho" w:hAnsi="Cambria" w:cs="Arial"/>
                      <w:b/>
                      <w:bCs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6B21B932" w14:textId="77777777" w:rsidR="00763982" w:rsidRPr="00763982" w:rsidRDefault="00763982" w:rsidP="00763982">
                  <w:pPr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Cambria" w:eastAsia="Times New Roman" w:hAnsi="Cambria" w:cs="Arial"/>
                      <w:color w:val="auto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2C0B7F8" w14:textId="77777777" w:rsidR="00763982" w:rsidRPr="00763982" w:rsidRDefault="00763982" w:rsidP="00763982">
            <w:pPr>
              <w:spacing w:before="0" w:after="0"/>
              <w:ind w:left="360" w:hanging="326"/>
              <w:jc w:val="both"/>
              <w:rPr>
                <w:rFonts w:ascii="Cambria" w:hAnsi="Cambria" w:cs="Arial"/>
                <w:b/>
                <w:iCs/>
                <w:color w:val="auto"/>
                <w:sz w:val="10"/>
                <w:szCs w:val="10"/>
              </w:rPr>
            </w:pPr>
          </w:p>
        </w:tc>
      </w:tr>
      <w:tr w:rsidR="00763982" w:rsidRPr="00763982" w14:paraId="56086D4C" w14:textId="77777777" w:rsidTr="00400ADA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472997E0" w14:textId="01A588C8" w:rsidR="00763982" w:rsidRDefault="00763982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467D1E52" w14:textId="0C87A7C6" w:rsidR="00790EEE" w:rsidRDefault="00790EEE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4B3BFEF1" w14:textId="77777777" w:rsidR="006B11CD" w:rsidRDefault="006B11CD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3B795831" w14:textId="25BF7E3D" w:rsidR="00790EEE" w:rsidRPr="00790EEE" w:rsidRDefault="00A16E2F" w:rsidP="00790EEE">
            <w:pPr>
              <w:spacing w:before="0" w:after="0" w:line="240" w:lineRule="auto"/>
              <w:rPr>
                <w:rFonts w:asciiTheme="majorHAnsi" w:eastAsia="Times New Roman" w:hAnsiTheme="majorHAnsi"/>
                <w:b/>
                <w:color w:val="auto"/>
                <w:sz w:val="26"/>
                <w:szCs w:val="26"/>
                <w:lang w:eastAsia="pl-PL"/>
              </w:rPr>
            </w:pPr>
            <w:r w:rsidRPr="00A16E2F">
              <w:rPr>
                <w:rFonts w:asciiTheme="majorHAnsi" w:eastAsia="Times New Roman" w:hAnsiTheme="majorHAnsi"/>
                <w:b/>
                <w:color w:val="auto"/>
                <w:sz w:val="26"/>
                <w:szCs w:val="26"/>
                <w:lang w:eastAsia="pl-PL"/>
              </w:rPr>
              <w:t>SPECYFIKACJA OFEROWANEGO SPRZĘTU</w:t>
            </w:r>
          </w:p>
          <w:p w14:paraId="39391675" w14:textId="77777777" w:rsidR="00790EEE" w:rsidRPr="00790EEE" w:rsidRDefault="00790EEE" w:rsidP="00790EEE">
            <w:pPr>
              <w:spacing w:before="0" w:after="0" w:line="240" w:lineRule="auto"/>
              <w:jc w:val="both"/>
              <w:rPr>
                <w:rFonts w:asciiTheme="majorHAnsi" w:eastAsia="Times New Roman" w:hAnsiTheme="majorHAnsi"/>
                <w:color w:val="auto"/>
                <w:sz w:val="24"/>
                <w:szCs w:val="24"/>
                <w:lang w:eastAsia="pl-PL"/>
              </w:rPr>
            </w:pPr>
          </w:p>
          <w:p w14:paraId="32531FE9" w14:textId="012AEBB7" w:rsidR="00790EEE" w:rsidRDefault="00466728" w:rsidP="00B86B53">
            <w:pPr>
              <w:spacing w:before="0" w:after="0" w:line="240" w:lineRule="auto"/>
              <w:jc w:val="both"/>
              <w:rPr>
                <w:rFonts w:asciiTheme="majorHAnsi" w:eastAsia="Times New Roman" w:hAnsiTheme="majorHAnsi"/>
                <w:b/>
                <w:color w:val="auto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 xml:space="preserve">UWAGA: </w:t>
            </w:r>
            <w:r w:rsidR="00DA77A1"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 xml:space="preserve">należy potwierdzić spełnianie wymagań podstawowych poprzez wpisanie w tabeli TAK/NIE dla poszczególnych pozycji.  </w:t>
            </w:r>
            <w:r w:rsidR="00790EEE" w:rsidRPr="00790EEE"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>BRAK spełniania wymagań podstawowych spowoduje odrzucenie oferty</w:t>
            </w:r>
            <w:r w:rsidR="00DA77A1">
              <w:rPr>
                <w:rFonts w:asciiTheme="majorHAnsi" w:eastAsia="Times New Roman" w:hAnsiTheme="majorHAnsi"/>
                <w:b/>
                <w:color w:val="auto"/>
                <w:lang w:eastAsia="pl-PL"/>
              </w:rPr>
              <w:t>.</w:t>
            </w:r>
          </w:p>
          <w:p w14:paraId="4AAB1DA0" w14:textId="77777777" w:rsidR="00007D1E" w:rsidRDefault="00007D1E" w:rsidP="00007D1E">
            <w:pPr>
              <w:spacing w:before="0" w:after="0" w:line="240" w:lineRule="auto"/>
              <w:jc w:val="both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15366C08" w14:textId="63DB2C6C" w:rsidR="00790EEE" w:rsidRDefault="00790EEE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31095C8D" w14:textId="1D3D88DF" w:rsidR="00555E65" w:rsidRPr="000B56A1" w:rsidRDefault="00555E65" w:rsidP="00555E65">
            <w:pPr>
              <w:spacing w:before="0" w:after="0" w:line="240" w:lineRule="auto"/>
              <w:rPr>
                <w:rFonts w:asciiTheme="majorHAnsi" w:eastAsia="Times New Roman" w:hAnsiTheme="majorHAnsi"/>
                <w:b/>
                <w:bCs/>
                <w:color w:val="auto"/>
                <w:u w:val="single"/>
                <w:lang w:eastAsia="pl-PL"/>
              </w:rPr>
            </w:pPr>
            <w:r w:rsidRPr="000B56A1">
              <w:rPr>
                <w:rFonts w:asciiTheme="majorHAnsi" w:eastAsia="Times New Roman" w:hAnsiTheme="majorHAnsi"/>
                <w:b/>
                <w:bCs/>
                <w:color w:val="auto"/>
                <w:u w:val="single"/>
                <w:lang w:eastAsia="pl-PL"/>
              </w:rPr>
              <w:t xml:space="preserve">CZĘŚĆ nr </w:t>
            </w:r>
            <w:r w:rsidR="00AD3193" w:rsidRPr="000B56A1">
              <w:rPr>
                <w:rFonts w:asciiTheme="majorHAnsi" w:eastAsia="Times New Roman" w:hAnsiTheme="majorHAnsi"/>
                <w:b/>
                <w:bCs/>
                <w:color w:val="auto"/>
                <w:u w:val="single"/>
                <w:lang w:eastAsia="pl-PL"/>
              </w:rPr>
              <w:t>1</w:t>
            </w:r>
            <w:r w:rsidRPr="000B56A1">
              <w:rPr>
                <w:rFonts w:asciiTheme="majorHAnsi" w:eastAsia="Times New Roman" w:hAnsiTheme="majorHAnsi"/>
                <w:b/>
                <w:bCs/>
                <w:color w:val="auto"/>
                <w:u w:val="single"/>
                <w:lang w:eastAsia="pl-PL"/>
              </w:rPr>
              <w:t>:</w:t>
            </w:r>
          </w:p>
          <w:p w14:paraId="0E19EC0F" w14:textId="77777777" w:rsidR="00555E65" w:rsidRDefault="00555E65" w:rsidP="00555E65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14:paraId="6368B59A" w14:textId="5BE4B801" w:rsidR="00B120E2" w:rsidRPr="005D3A98" w:rsidRDefault="00287DB8" w:rsidP="00287DB8">
            <w:pPr>
              <w:numPr>
                <w:ilvl w:val="0"/>
                <w:numId w:val="19"/>
              </w:num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  <w:r w:rsidRPr="00287DB8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Przełącznik warstwy 3 klasy operatorskiej </w:t>
            </w:r>
            <w:r w:rsidR="00B120E2" w:rsidRPr="005D3A98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(</w:t>
            </w:r>
            <w:r w:rsidR="00B120E2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2</w:t>
            </w:r>
            <w:r w:rsidR="00B120E2" w:rsidRPr="005D3A98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szt.):</w:t>
            </w:r>
          </w:p>
          <w:p w14:paraId="430BB7A0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14:paraId="3390576F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5D3A98">
              <w:rPr>
                <w:rFonts w:asciiTheme="majorHAnsi" w:eastAsia="Times New Roman" w:hAnsiTheme="majorHAnsi"/>
                <w:color w:val="auto"/>
                <w:lang w:eastAsia="pl-PL"/>
              </w:rPr>
              <w:t>TYP/SYMBOL: ______________________________________________________________________</w:t>
            </w:r>
          </w:p>
          <w:p w14:paraId="4376FCCA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46CCA574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5D3A98">
              <w:rPr>
                <w:rFonts w:asciiTheme="majorHAnsi" w:eastAsia="Times New Roman" w:hAnsiTheme="majorHAnsi"/>
                <w:color w:val="auto"/>
                <w:lang w:eastAsia="pl-PL"/>
              </w:rPr>
              <w:t>MARKA/MODEL/PRODUCENT:___________________________________________________________</w:t>
            </w:r>
          </w:p>
          <w:p w14:paraId="33F42557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3849380C" w14:textId="77777777" w:rsidR="00B120E2" w:rsidRPr="005D3A98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tbl>
            <w:tblPr>
              <w:tblW w:w="10490" w:type="dxa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00" w:firstRow="0" w:lastRow="0" w:firstColumn="0" w:lastColumn="0" w:noHBand="0" w:noVBand="0"/>
            </w:tblPr>
            <w:tblGrid>
              <w:gridCol w:w="1634"/>
              <w:gridCol w:w="5030"/>
              <w:gridCol w:w="3826"/>
            </w:tblGrid>
            <w:tr w:rsidR="00B120E2" w:rsidRPr="005D3A98" w14:paraId="57E6A0C8" w14:textId="77777777" w:rsidTr="002D657E">
              <w:trPr>
                <w:trHeight w:val="276"/>
              </w:trPr>
              <w:tc>
                <w:tcPr>
                  <w:tcW w:w="6664" w:type="dxa"/>
                  <w:gridSpan w:val="2"/>
                  <w:shd w:val="clear" w:color="auto" w:fill="auto"/>
                </w:tcPr>
                <w:p w14:paraId="6BF7FC19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bookmarkStart w:id="0" w:name="_Hlk105502576"/>
                  <w:r w:rsidRPr="005D3A98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Cechy sprzętu (wymagania podstawowe)</w:t>
                  </w:r>
                </w:p>
              </w:tc>
              <w:tc>
                <w:tcPr>
                  <w:tcW w:w="3826" w:type="dxa"/>
                </w:tcPr>
                <w:p w14:paraId="238F3FD3" w14:textId="77777777" w:rsidR="00B120E2" w:rsidRPr="00D66104" w:rsidRDefault="00B120E2" w:rsidP="00F742BA">
                  <w:pPr>
                    <w:spacing w:before="0" w:after="0" w:line="240" w:lineRule="auto"/>
                    <w:jc w:val="center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r w:rsidRPr="00D66104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Czy spełnia min. wymagania techn.</w:t>
                  </w:r>
                </w:p>
                <w:p w14:paraId="49903521" w14:textId="77777777" w:rsidR="00B120E2" w:rsidRPr="00D66104" w:rsidRDefault="00B120E2" w:rsidP="00F742BA">
                  <w:pPr>
                    <w:spacing w:before="0" w:after="0" w:line="240" w:lineRule="auto"/>
                    <w:jc w:val="center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r w:rsidRPr="00D66104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TAK/NIE</w:t>
                  </w:r>
                </w:p>
                <w:p w14:paraId="3C5304A9" w14:textId="77777777" w:rsidR="00B120E2" w:rsidRPr="005D3A98" w:rsidRDefault="00B120E2" w:rsidP="00F742BA">
                  <w:pPr>
                    <w:spacing w:before="0" w:after="0" w:line="240" w:lineRule="auto"/>
                    <w:jc w:val="center"/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</w:pPr>
                  <w:r w:rsidRPr="00D66104">
                    <w:rPr>
                      <w:rFonts w:asciiTheme="majorHAnsi" w:eastAsia="Times New Roman" w:hAnsiTheme="majorHAnsi"/>
                      <w:bCs/>
                      <w:color w:val="auto"/>
                      <w:lang w:eastAsia="pl-PL"/>
                    </w:rPr>
                    <w:t>(należy uzupełnić/wpisać właściwe)</w:t>
                  </w:r>
                </w:p>
              </w:tc>
            </w:tr>
            <w:tr w:rsidR="00B120E2" w:rsidRPr="005D3A98" w14:paraId="55721E9D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45B30D3F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General</w:t>
                  </w:r>
                </w:p>
              </w:tc>
              <w:tc>
                <w:tcPr>
                  <w:tcW w:w="5030" w:type="dxa"/>
                </w:tcPr>
                <w:p w14:paraId="010FF5A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- 1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rack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unit form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factor</w:t>
                  </w:r>
                  <w:proofErr w:type="spellEnd"/>
                </w:p>
                <w:p w14:paraId="5C4F608E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redudant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and hot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swappable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modular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power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and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fans</w:t>
                  </w:r>
                  <w:proofErr w:type="spellEnd"/>
                </w:p>
                <w:p w14:paraId="6C380878" w14:textId="109D2250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</w:t>
                  </w:r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fan </w:t>
                  </w:r>
                  <w:proofErr w:type="spellStart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modules</w:t>
                  </w:r>
                  <w:proofErr w:type="spellEnd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front to </w:t>
                  </w:r>
                  <w:proofErr w:type="spellStart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back</w:t>
                  </w:r>
                  <w:proofErr w:type="spellEnd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and </w:t>
                  </w:r>
                  <w:proofErr w:type="spellStart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back</w:t>
                  </w:r>
                  <w:proofErr w:type="spellEnd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to front </w:t>
                  </w:r>
                  <w:proofErr w:type="spellStart"/>
                  <w:r w:rsidR="00114BDB" w:rsidRPr="00114BDB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options</w:t>
                  </w:r>
                  <w:proofErr w:type="spellEnd"/>
                </w:p>
                <w:p w14:paraId="3CA9C394" w14:textId="5C5D7266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ac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power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supply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</w:p>
                <w:p w14:paraId="57C0D27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stacking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via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qsfp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ports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100Gb</w:t>
                  </w:r>
                </w:p>
                <w:p w14:paraId="1B5706EF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hardware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unicast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and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multicast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switching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/routing for ipv4 and ipv6</w:t>
                  </w:r>
                </w:p>
                <w:p w14:paraId="74B1C148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hardware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mpls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inc.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l3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vpns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vpws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p2p and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vpls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p2mp l2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vpns</w:t>
                  </w:r>
                  <w:proofErr w:type="spellEnd"/>
                </w:p>
              </w:tc>
              <w:tc>
                <w:tcPr>
                  <w:tcW w:w="3826" w:type="dxa"/>
                </w:tcPr>
                <w:p w14:paraId="6250EBC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0EBEE6BA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160D476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CPU and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memory</w:t>
                  </w:r>
                  <w:proofErr w:type="spellEnd"/>
                </w:p>
              </w:tc>
              <w:tc>
                <w:tcPr>
                  <w:tcW w:w="5030" w:type="dxa"/>
                </w:tcPr>
                <w:p w14:paraId="1678F02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8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core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processor</w:t>
                  </w:r>
                  <w:proofErr w:type="spellEnd"/>
                </w:p>
                <w:p w14:paraId="38A177FC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16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gb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ecc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memory</w:t>
                  </w:r>
                  <w:proofErr w:type="spellEnd"/>
                </w:p>
                <w:p w14:paraId="2584CF6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128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gb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ssd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local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disk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memory</w:t>
                  </w:r>
                  <w:proofErr w:type="spellEnd"/>
                </w:p>
              </w:tc>
              <w:tc>
                <w:tcPr>
                  <w:tcW w:w="3826" w:type="dxa"/>
                </w:tcPr>
                <w:p w14:paraId="73152F2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2E04AC1F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4CA63547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Ports</w:t>
                  </w:r>
                  <w:proofErr w:type="spellEnd"/>
                </w:p>
              </w:tc>
              <w:tc>
                <w:tcPr>
                  <w:tcW w:w="5030" w:type="dxa"/>
                </w:tcPr>
                <w:p w14:paraId="1F56B81E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48 x SFP28 1Gb/10Gb/25Gb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ports</w:t>
                  </w:r>
                  <w:proofErr w:type="spellEnd"/>
                </w:p>
                <w:p w14:paraId="5CE209C6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8 x QSFP28 40Gb/100Gb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ports</w:t>
                  </w:r>
                  <w:proofErr w:type="spellEnd"/>
                </w:p>
                <w:p w14:paraId="669DD794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1 x Serial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console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port</w:t>
                  </w:r>
                </w:p>
                <w:p w14:paraId="5064431F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- minimum 1 x 10/100/1000 BASE-T out-of-band management port</w:t>
                  </w:r>
                </w:p>
              </w:tc>
              <w:tc>
                <w:tcPr>
                  <w:tcW w:w="3826" w:type="dxa"/>
                </w:tcPr>
                <w:p w14:paraId="316FEDDB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096D1C6C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044BF8A2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Packet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buffers</w:t>
                  </w:r>
                  <w:proofErr w:type="spellEnd"/>
                </w:p>
              </w:tc>
              <w:tc>
                <w:tcPr>
                  <w:tcW w:w="5030" w:type="dxa"/>
                </w:tcPr>
                <w:p w14:paraId="718E0A62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Minimum 32MB</w:t>
                  </w:r>
                </w:p>
              </w:tc>
              <w:tc>
                <w:tcPr>
                  <w:tcW w:w="3826" w:type="dxa"/>
                </w:tcPr>
                <w:p w14:paraId="71313FE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6E440F87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39E801D3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Performance</w:t>
                  </w:r>
                </w:p>
              </w:tc>
              <w:tc>
                <w:tcPr>
                  <w:tcW w:w="5030" w:type="dxa"/>
                </w:tcPr>
                <w:p w14:paraId="149AC409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250k mac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address</w:t>
                  </w:r>
                  <w:proofErr w:type="spellEnd"/>
                </w:p>
                <w:p w14:paraId="105F529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150k ipv4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hosts</w:t>
                  </w:r>
                  <w:proofErr w:type="spellEnd"/>
                </w:p>
                <w:p w14:paraId="33EFD248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40k ipv6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hosts</w:t>
                  </w:r>
                  <w:proofErr w:type="spellEnd"/>
                </w:p>
                <w:p w14:paraId="1262D7D2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6k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multicast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groups</w:t>
                  </w:r>
                  <w:proofErr w:type="spellEnd"/>
                </w:p>
                <w:p w14:paraId="74FE4796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9216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byte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jumbo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frame</w:t>
                  </w:r>
                  <w:proofErr w:type="spellEnd"/>
                </w:p>
                <w:p w14:paraId="5A0D3D73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- minimum  8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queues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per port</w:t>
                  </w:r>
                </w:p>
              </w:tc>
              <w:tc>
                <w:tcPr>
                  <w:tcW w:w="3826" w:type="dxa"/>
                </w:tcPr>
                <w:p w14:paraId="48FB5DA3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20FB9270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44149BAA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Others</w:t>
                  </w:r>
                  <w:proofErr w:type="spellEnd"/>
                </w:p>
              </w:tc>
              <w:tc>
                <w:tcPr>
                  <w:tcW w:w="5030" w:type="dxa"/>
                </w:tcPr>
                <w:p w14:paraId="65A498B4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virtual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routers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link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aggregation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vlans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loop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detection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acls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routing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policies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quality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of service,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sflow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mpls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ldp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stp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/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rstp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vrrp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ospf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bgp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pim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igmp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igmp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snooping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,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is-is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protocols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suport</w:t>
                  </w:r>
                </w:p>
              </w:tc>
              <w:tc>
                <w:tcPr>
                  <w:tcW w:w="3826" w:type="dxa"/>
                </w:tcPr>
                <w:p w14:paraId="76832A52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tr w:rsidR="00B120E2" w:rsidRPr="005D3A98" w14:paraId="0E1EE2C9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6E2D95E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Accessories</w:t>
                  </w:r>
                </w:p>
              </w:tc>
              <w:tc>
                <w:tcPr>
                  <w:tcW w:w="5030" w:type="dxa"/>
                </w:tcPr>
                <w:p w14:paraId="65DC6FC5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Minimum 40x SFP+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optical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module 2x LC SM 10km DDMI</w:t>
                  </w:r>
                </w:p>
                <w:p w14:paraId="54B8C2E4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Minimum 6x SFP+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optical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module 2x LC SM 20km DDMI</w:t>
                  </w:r>
                </w:p>
                <w:p w14:paraId="4F197500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Minimum 4x SFP+ </w:t>
                  </w:r>
                  <w:proofErr w:type="spellStart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optical</w:t>
                  </w:r>
                  <w:proofErr w:type="spellEnd"/>
                  <w:r w:rsidRPr="005D3A9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module 2x LC SM 40km DDMI</w:t>
                  </w:r>
                </w:p>
                <w:p w14:paraId="1EAA687A" w14:textId="478CE383" w:rsidR="00B120E2" w:rsidRPr="00287DB8" w:rsidRDefault="00287DB8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  <w:r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Minimum 2</w:t>
                  </w:r>
                  <w:r w:rsidR="00B120E2"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="00B120E2"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stacking</w:t>
                  </w:r>
                  <w:proofErr w:type="spellEnd"/>
                  <w:r w:rsidR="00B120E2"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</w:t>
                  </w:r>
                  <w:proofErr w:type="spellStart"/>
                  <w:r w:rsidR="00B120E2"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>cable</w:t>
                  </w:r>
                  <w:proofErr w:type="spellEnd"/>
                  <w:r w:rsidRPr="00287DB8"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  <w:t xml:space="preserve"> @100Gb</w:t>
                  </w:r>
                </w:p>
              </w:tc>
              <w:tc>
                <w:tcPr>
                  <w:tcW w:w="3826" w:type="dxa"/>
                </w:tcPr>
                <w:p w14:paraId="0A76E43E" w14:textId="77777777" w:rsidR="00B120E2" w:rsidRPr="005D3A98" w:rsidRDefault="00B120E2" w:rsidP="00F742BA">
                  <w:pPr>
                    <w:spacing w:before="0" w:after="0" w:line="240" w:lineRule="auto"/>
                    <w:rPr>
                      <w:rFonts w:asciiTheme="majorHAnsi" w:eastAsia="Times New Roman" w:hAnsiTheme="majorHAnsi"/>
                      <w:color w:val="auto"/>
                      <w:lang w:eastAsia="pl-PL"/>
                    </w:rPr>
                  </w:pPr>
                </w:p>
              </w:tc>
            </w:tr>
            <w:bookmarkEnd w:id="0"/>
          </w:tbl>
          <w:p w14:paraId="4D46D783" w14:textId="7DEE5EDA" w:rsidR="00BA0907" w:rsidRDefault="00BA0907" w:rsidP="0077606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3CB9D718" w14:textId="407D7DF9" w:rsidR="005D3A98" w:rsidRDefault="005D3A98" w:rsidP="0077606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170038FB" w14:textId="77777777" w:rsidR="005D3A98" w:rsidRPr="005D3A98" w:rsidRDefault="005D3A98" w:rsidP="005D3A98">
            <w:pPr>
              <w:spacing w:before="0" w:after="0" w:line="240" w:lineRule="auto"/>
              <w:rPr>
                <w:rFonts w:asciiTheme="majorHAnsi" w:eastAsia="Times New Roman" w:hAnsiTheme="majorHAnsi"/>
                <w:iCs/>
                <w:color w:val="auto"/>
                <w:u w:val="single"/>
                <w:lang w:eastAsia="pl-PL"/>
              </w:rPr>
            </w:pPr>
            <w:r w:rsidRPr="005D3A98">
              <w:rPr>
                <w:rFonts w:asciiTheme="majorHAnsi" w:eastAsia="Times New Roman" w:hAnsiTheme="majorHAnsi"/>
                <w:b/>
                <w:color w:val="auto"/>
                <w:u w:val="single"/>
                <w:lang w:eastAsia="pl-PL"/>
              </w:rPr>
              <w:t>CZĘŚĆ nr 2:</w:t>
            </w:r>
          </w:p>
          <w:p w14:paraId="7E96A67C" w14:textId="77777777" w:rsidR="005D3A98" w:rsidRDefault="005D3A98" w:rsidP="005D3A98">
            <w:pPr>
              <w:spacing w:before="0" w:after="0" w:line="240" w:lineRule="auto"/>
              <w:rPr>
                <w:rFonts w:asciiTheme="majorHAnsi" w:eastAsia="Times New Roman" w:hAnsiTheme="majorHAnsi"/>
                <w:iCs/>
                <w:color w:val="auto"/>
                <w:lang w:eastAsia="pl-PL"/>
              </w:rPr>
            </w:pPr>
          </w:p>
          <w:p w14:paraId="4EC51F45" w14:textId="77777777" w:rsidR="00B120E2" w:rsidRPr="005370D2" w:rsidRDefault="00B120E2" w:rsidP="00B120E2">
            <w:pPr>
              <w:pStyle w:val="Akapitzlist"/>
              <w:numPr>
                <w:ilvl w:val="0"/>
                <w:numId w:val="23"/>
              </w:num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  <w:r w:rsidRPr="005370D2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Router klasy przemysłowej (</w:t>
            </w:r>
            <w:r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3</w:t>
            </w:r>
            <w:r w:rsidRPr="005370D2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szt.):</w:t>
            </w:r>
          </w:p>
          <w:p w14:paraId="7B4D6943" w14:textId="77777777" w:rsidR="00B120E2" w:rsidRPr="00776063" w:rsidRDefault="00B120E2" w:rsidP="00B120E2">
            <w:pPr>
              <w:pStyle w:val="Akapitzlist"/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14:paraId="63CC2F51" w14:textId="77777777" w:rsidR="00B120E2" w:rsidRPr="00007D1E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TYP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>/SYMBOL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: 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______________________________________________________________________</w:t>
            </w:r>
          </w:p>
          <w:p w14:paraId="2B40198F" w14:textId="77777777" w:rsidR="00B120E2" w:rsidRPr="00007D1E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55214256" w14:textId="77777777" w:rsidR="00B120E2" w:rsidRPr="00007D1E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MARKA/MODEL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>/PRODUCENT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: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___________________________________________________________</w:t>
            </w:r>
          </w:p>
          <w:p w14:paraId="77FAD0B4" w14:textId="77777777" w:rsidR="00B120E2" w:rsidRDefault="00B120E2" w:rsidP="00B120E2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</w:p>
          <w:tbl>
            <w:tblPr>
              <w:tblW w:w="10490" w:type="dxa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00" w:firstRow="0" w:lastRow="0" w:firstColumn="0" w:lastColumn="0" w:noHBand="0" w:noVBand="0"/>
            </w:tblPr>
            <w:tblGrid>
              <w:gridCol w:w="1634"/>
              <w:gridCol w:w="5030"/>
              <w:gridCol w:w="3826"/>
            </w:tblGrid>
            <w:tr w:rsidR="00B120E2" w:rsidRPr="00007D1E" w14:paraId="7B178B35" w14:textId="77777777" w:rsidTr="002D657E">
              <w:trPr>
                <w:trHeight w:val="276"/>
              </w:trPr>
              <w:tc>
                <w:tcPr>
                  <w:tcW w:w="6664" w:type="dxa"/>
                  <w:gridSpan w:val="2"/>
                  <w:shd w:val="clear" w:color="auto" w:fill="auto"/>
                </w:tcPr>
                <w:p w14:paraId="6C258612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007D1E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Cechy sprzętu</w:t>
                  </w:r>
                  <w:r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 xml:space="preserve"> (wymagania podstawowe)</w:t>
                  </w:r>
                </w:p>
              </w:tc>
              <w:tc>
                <w:tcPr>
                  <w:tcW w:w="3826" w:type="dxa"/>
                </w:tcPr>
                <w:p w14:paraId="769543F7" w14:textId="77777777" w:rsidR="00B120E2" w:rsidRPr="00D66104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6104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Czy spełnia min. wymagania techn.</w:t>
                  </w:r>
                </w:p>
                <w:p w14:paraId="575D5C6E" w14:textId="77777777" w:rsidR="00B120E2" w:rsidRPr="00D66104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6104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TAK/NIE</w:t>
                  </w:r>
                </w:p>
                <w:p w14:paraId="33AFD1FC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6104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(należy uzupełnić/wpisać właściwe)</w:t>
                  </w:r>
                </w:p>
              </w:tc>
            </w:tr>
            <w:tr w:rsidR="00B120E2" w:rsidRPr="0060536B" w14:paraId="1449C97A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51446837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60536B">
                    <w:rPr>
                      <w:color w:val="auto"/>
                      <w:lang w:eastAsia="pl-PL"/>
                    </w:rPr>
                    <w:t>Zastosowanie</w:t>
                  </w:r>
                </w:p>
              </w:tc>
              <w:tc>
                <w:tcPr>
                  <w:tcW w:w="5030" w:type="dxa"/>
                </w:tcPr>
                <w:p w14:paraId="485ED87A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67236E"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Urządzenie przeznaczone do pracy pod kontrolą serwera RADIUS, realizujące proces ustanawiania, utrzymywania i zarządzania połączeniami z klientami w technologii </w:t>
                  </w:r>
                  <w:proofErr w:type="spellStart"/>
                  <w:r w:rsidRPr="0067236E">
                    <w:rPr>
                      <w:rFonts w:ascii="Times New Roman" w:hAnsi="Times New Roman"/>
                      <w:color w:val="auto"/>
                      <w:lang w:eastAsia="pl-PL"/>
                    </w:rPr>
                    <w:t>PPPoE</w:t>
                  </w:r>
                  <w:proofErr w:type="spellEnd"/>
                  <w:r w:rsidRPr="0067236E">
                    <w:rPr>
                      <w:rFonts w:ascii="Times New Roman" w:hAnsi="Times New Roman"/>
                      <w:color w:val="auto"/>
                      <w:lang w:eastAsia="pl-PL"/>
                    </w:rPr>
                    <w:t xml:space="preserve"> oraz DHCP</w:t>
                  </w:r>
                </w:p>
              </w:tc>
              <w:tc>
                <w:tcPr>
                  <w:tcW w:w="3826" w:type="dxa"/>
                </w:tcPr>
                <w:p w14:paraId="79A399A2" w14:textId="77777777" w:rsidR="00B120E2" w:rsidRPr="0060536B" w:rsidRDefault="00B120E2" w:rsidP="00F742BA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B120E2" w:rsidRPr="0060536B" w14:paraId="586C04A2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6DC2F6E7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8650FF">
                    <w:t>Procesor</w:t>
                  </w:r>
                </w:p>
              </w:tc>
              <w:tc>
                <w:tcPr>
                  <w:tcW w:w="5030" w:type="dxa"/>
                </w:tcPr>
                <w:p w14:paraId="6B86F4DA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746845">
                    <w:rPr>
                      <w:color w:val="auto"/>
                      <w:lang w:eastAsia="pl-PL"/>
                    </w:rPr>
                    <w:t>Minimum 36-rdzeniowy, minimum 1,2GHz/rdzeń</w:t>
                  </w:r>
                </w:p>
              </w:tc>
              <w:tc>
                <w:tcPr>
                  <w:tcW w:w="3826" w:type="dxa"/>
                </w:tcPr>
                <w:p w14:paraId="336C2FA1" w14:textId="77777777" w:rsidR="00B120E2" w:rsidRPr="0060536B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B120E2" w:rsidRPr="0060536B" w14:paraId="7D866578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42FAB030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8650FF">
                    <w:t>Pamięć operacyjna</w:t>
                  </w:r>
                </w:p>
              </w:tc>
              <w:tc>
                <w:tcPr>
                  <w:tcW w:w="5030" w:type="dxa"/>
                </w:tcPr>
                <w:p w14:paraId="26460C83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60536B">
                    <w:rPr>
                      <w:color w:val="auto"/>
                      <w:lang w:eastAsia="pl-PL"/>
                    </w:rPr>
                    <w:t xml:space="preserve">Minimum </w:t>
                  </w:r>
                  <w:r>
                    <w:rPr>
                      <w:color w:val="auto"/>
                      <w:lang w:eastAsia="pl-PL"/>
                    </w:rPr>
                    <w:t>4</w:t>
                  </w:r>
                  <w:r w:rsidRPr="0060536B">
                    <w:rPr>
                      <w:color w:val="auto"/>
                      <w:lang w:eastAsia="pl-PL"/>
                    </w:rPr>
                    <w:t>GB</w:t>
                  </w:r>
                </w:p>
              </w:tc>
              <w:tc>
                <w:tcPr>
                  <w:tcW w:w="3826" w:type="dxa"/>
                </w:tcPr>
                <w:p w14:paraId="685AC6B8" w14:textId="77777777" w:rsidR="00B120E2" w:rsidRPr="0060536B" w:rsidRDefault="00B120E2" w:rsidP="00F742BA">
                  <w:pPr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B120E2" w:rsidRPr="00007D1E" w14:paraId="0F66AFF4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27EFAAA0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8650FF">
                    <w:t>Porty</w:t>
                  </w:r>
                </w:p>
              </w:tc>
              <w:tc>
                <w:tcPr>
                  <w:tcW w:w="5030" w:type="dxa"/>
                </w:tcPr>
                <w:p w14:paraId="307183AF" w14:textId="77777777" w:rsidR="00B120E2" w:rsidRPr="00A703BB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Minimum 8 portów Ethernet obsługujących prędkość transmisji do 1Gbit/s</w:t>
                  </w:r>
                </w:p>
                <w:p w14:paraId="0DD595F6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Minimum 2 porty SFP+ obsługujące prędkość transmisji do 10Gbit/s</w:t>
                  </w:r>
                </w:p>
              </w:tc>
              <w:tc>
                <w:tcPr>
                  <w:tcW w:w="3826" w:type="dxa"/>
                </w:tcPr>
                <w:p w14:paraId="55E6B97C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B120E2" w:rsidRPr="00007D1E" w14:paraId="601DA22C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7178D850" w14:textId="77777777" w:rsidR="00B120E2" w:rsidRPr="00007D1E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8650FF">
                    <w:t>Zasilanie</w:t>
                  </w:r>
                </w:p>
              </w:tc>
              <w:tc>
                <w:tcPr>
                  <w:tcW w:w="5030" w:type="dxa"/>
                </w:tcPr>
                <w:p w14:paraId="440F6980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Redundantne minimum 2 zasilacze AC</w:t>
                  </w:r>
                </w:p>
              </w:tc>
              <w:tc>
                <w:tcPr>
                  <w:tcW w:w="3826" w:type="dxa"/>
                </w:tcPr>
                <w:p w14:paraId="1E4F37D5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B120E2" w:rsidRPr="00007D1E" w14:paraId="12036974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6BE349DF" w14:textId="77777777" w:rsidR="00B120E2" w:rsidRPr="0060536B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8650FF">
                    <w:t>Obudowa</w:t>
                  </w:r>
                </w:p>
              </w:tc>
              <w:tc>
                <w:tcPr>
                  <w:tcW w:w="5030" w:type="dxa"/>
                </w:tcPr>
                <w:p w14:paraId="0995F2B1" w14:textId="77777777" w:rsidR="00B120E2" w:rsidRPr="0060536B" w:rsidRDefault="00B120E2" w:rsidP="00F742BA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Umożliwiająca montaż w stelażu RACK i zajmująca maksymalnie przestrzeń 1U</w:t>
                  </w:r>
                </w:p>
              </w:tc>
              <w:tc>
                <w:tcPr>
                  <w:tcW w:w="3826" w:type="dxa"/>
                </w:tcPr>
                <w:p w14:paraId="588C1B62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B120E2" w:rsidRPr="00007D1E" w14:paraId="6CE3F2C9" w14:textId="77777777" w:rsidTr="002D657E">
              <w:trPr>
                <w:trHeight w:val="276"/>
              </w:trPr>
              <w:tc>
                <w:tcPr>
                  <w:tcW w:w="1634" w:type="dxa"/>
                </w:tcPr>
                <w:p w14:paraId="27F13B5E" w14:textId="77777777" w:rsidR="00B120E2" w:rsidRPr="0060536B" w:rsidRDefault="00B120E2" w:rsidP="00F742BA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8650FF">
                    <w:t xml:space="preserve">Dodatkowe </w:t>
                  </w:r>
                </w:p>
              </w:tc>
              <w:tc>
                <w:tcPr>
                  <w:tcW w:w="5030" w:type="dxa"/>
                </w:tcPr>
                <w:p w14:paraId="6C7F4FC6" w14:textId="77777777" w:rsidR="00B120E2" w:rsidRPr="0060536B" w:rsidRDefault="00B120E2" w:rsidP="00F742BA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A703BB">
                    <w:rPr>
                      <w:color w:val="auto"/>
                      <w:lang w:eastAsia="pl-PL"/>
                    </w:rPr>
                    <w:t>2 moduły SFP+ 10G, SM LC, 1310NM, 10KM, DDMI kompatybilne z oferowanym routerem</w:t>
                  </w:r>
                </w:p>
              </w:tc>
              <w:tc>
                <w:tcPr>
                  <w:tcW w:w="3826" w:type="dxa"/>
                </w:tcPr>
                <w:p w14:paraId="6B245BD5" w14:textId="77777777" w:rsidR="00B120E2" w:rsidRPr="00007D1E" w:rsidRDefault="00B120E2" w:rsidP="00F742BA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3A905978" w14:textId="77777777" w:rsidR="00B120E2" w:rsidRPr="005D3A98" w:rsidRDefault="00B120E2" w:rsidP="005D3A98">
            <w:pPr>
              <w:spacing w:before="0" w:after="0" w:line="240" w:lineRule="auto"/>
              <w:rPr>
                <w:rFonts w:asciiTheme="majorHAnsi" w:eastAsia="Times New Roman" w:hAnsiTheme="majorHAnsi"/>
                <w:iCs/>
                <w:color w:val="auto"/>
                <w:lang w:eastAsia="pl-PL"/>
              </w:rPr>
            </w:pPr>
          </w:p>
          <w:p w14:paraId="29569386" w14:textId="77777777" w:rsidR="005D3A98" w:rsidRDefault="005D3A98" w:rsidP="0077606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3185BA60" w14:textId="7363173A" w:rsidR="008C41E3" w:rsidRPr="00776063" w:rsidRDefault="00E26F86" w:rsidP="008C41E3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  <w:r w:rsidRPr="00E26F86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Urządzeni</w:t>
            </w:r>
            <w:r w:rsidR="00EA1691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e</w:t>
            </w:r>
            <w:r w:rsidRPr="00E26F86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do obsługi sieci GPON</w:t>
            </w:r>
            <w:r w:rsidR="00EA1691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 xml:space="preserve"> (1 szt.)</w:t>
            </w:r>
            <w:r w:rsidR="008C41E3" w:rsidRPr="00776063"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  <w:t>:</w:t>
            </w:r>
          </w:p>
          <w:p w14:paraId="724BC6EB" w14:textId="77777777" w:rsidR="008C41E3" w:rsidRPr="00776063" w:rsidRDefault="008C41E3" w:rsidP="008C41E3">
            <w:pPr>
              <w:pStyle w:val="Akapitzlist"/>
              <w:spacing w:before="0" w:after="0" w:line="240" w:lineRule="auto"/>
              <w:rPr>
                <w:rFonts w:asciiTheme="majorHAnsi" w:eastAsia="Times New Roman" w:hAnsiTheme="majorHAnsi"/>
                <w:color w:val="auto"/>
                <w:u w:val="single"/>
                <w:lang w:eastAsia="pl-PL"/>
              </w:rPr>
            </w:pPr>
          </w:p>
          <w:p w14:paraId="601B219A" w14:textId="0F40C390" w:rsidR="008C41E3" w:rsidRPr="00007D1E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TYP</w:t>
            </w:r>
            <w:r w:rsidR="00EA1691">
              <w:rPr>
                <w:rFonts w:asciiTheme="majorHAnsi" w:eastAsia="Times New Roman" w:hAnsiTheme="majorHAnsi"/>
                <w:color w:val="auto"/>
                <w:lang w:eastAsia="pl-PL"/>
              </w:rPr>
              <w:t>/SYMBOL</w:t>
            </w:r>
            <w:r w:rsidR="000B56A1">
              <w:rPr>
                <w:rFonts w:asciiTheme="majorHAnsi" w:eastAsia="Times New Roman" w:hAnsiTheme="majorHAnsi"/>
                <w:color w:val="auto"/>
                <w:lang w:eastAsia="pl-PL"/>
              </w:rPr>
              <w:t>/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: 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______________________________________________________________________</w:t>
            </w:r>
          </w:p>
          <w:p w14:paraId="0BE4F115" w14:textId="77777777" w:rsidR="008C41E3" w:rsidRPr="00007D1E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690167D3" w14:textId="73DE79F0" w:rsidR="008C41E3" w:rsidRPr="00007D1E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MARKA/MODEL</w:t>
            </w:r>
            <w:r w:rsidR="00C15A7F">
              <w:rPr>
                <w:rFonts w:asciiTheme="majorHAnsi" w:eastAsia="Times New Roman" w:hAnsiTheme="majorHAnsi"/>
              </w:rPr>
              <w:t>/</w:t>
            </w:r>
            <w:r w:rsidR="00C15A7F" w:rsidRPr="00C15A7F">
              <w:rPr>
                <w:rFonts w:asciiTheme="majorHAnsi" w:eastAsia="Times New Roman" w:hAnsiTheme="majorHAnsi"/>
                <w:color w:val="auto"/>
                <w:lang w:eastAsia="pl-PL"/>
              </w:rPr>
              <w:t>PRODUCENT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:</w:t>
            </w: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  <w:r w:rsidRPr="00007D1E">
              <w:rPr>
                <w:rFonts w:asciiTheme="majorHAnsi" w:eastAsia="Times New Roman" w:hAnsiTheme="majorHAnsi"/>
                <w:color w:val="auto"/>
                <w:lang w:eastAsia="pl-PL"/>
              </w:rPr>
              <w:t>___________________________________________________________</w:t>
            </w:r>
          </w:p>
          <w:p w14:paraId="75F90881" w14:textId="77777777" w:rsidR="008C41E3" w:rsidRPr="00007D1E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>
              <w:rPr>
                <w:rFonts w:asciiTheme="majorHAnsi" w:eastAsia="Times New Roman" w:hAnsiTheme="majorHAnsi"/>
                <w:color w:val="auto"/>
                <w:lang w:eastAsia="pl-PL"/>
              </w:rPr>
              <w:t xml:space="preserve"> </w:t>
            </w:r>
          </w:p>
          <w:p w14:paraId="331586CB" w14:textId="77777777" w:rsidR="008C41E3" w:rsidRDefault="008C41E3" w:rsidP="008C41E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tbl>
            <w:tblPr>
              <w:tblW w:w="10490" w:type="dxa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00" w:firstRow="0" w:lastRow="0" w:firstColumn="0" w:lastColumn="0" w:noHBand="0" w:noVBand="0"/>
            </w:tblPr>
            <w:tblGrid>
              <w:gridCol w:w="1634"/>
              <w:gridCol w:w="5030"/>
              <w:gridCol w:w="3826"/>
            </w:tblGrid>
            <w:tr w:rsidR="008C41E3" w:rsidRPr="00007D1E" w14:paraId="1D169E54" w14:textId="77777777" w:rsidTr="000F71EB">
              <w:trPr>
                <w:trHeight w:val="276"/>
              </w:trPr>
              <w:tc>
                <w:tcPr>
                  <w:tcW w:w="6664" w:type="dxa"/>
                  <w:gridSpan w:val="2"/>
                  <w:shd w:val="clear" w:color="auto" w:fill="auto"/>
                </w:tcPr>
                <w:p w14:paraId="5BE0E14D" w14:textId="77777777" w:rsidR="008C41E3" w:rsidRPr="00007D1E" w:rsidRDefault="008C41E3" w:rsidP="008C41E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007D1E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Cechy sprzętu</w:t>
                  </w:r>
                  <w:r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 xml:space="preserve"> (wymagania podstawowe)</w:t>
                  </w:r>
                </w:p>
              </w:tc>
              <w:tc>
                <w:tcPr>
                  <w:tcW w:w="3826" w:type="dxa"/>
                </w:tcPr>
                <w:p w14:paraId="3010FDB1" w14:textId="77777777" w:rsidR="00D623EC" w:rsidRPr="00D623EC" w:rsidRDefault="00D623EC" w:rsidP="00D623EC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23EC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Czy spełnia min. wymagania techn.</w:t>
                  </w:r>
                </w:p>
                <w:p w14:paraId="16E13A02" w14:textId="77777777" w:rsidR="00D623EC" w:rsidRPr="00D623EC" w:rsidRDefault="00D623EC" w:rsidP="00D623EC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23EC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TAK/NIE</w:t>
                  </w:r>
                </w:p>
                <w:p w14:paraId="5D3032B8" w14:textId="5C9EAE07" w:rsidR="008C41E3" w:rsidRPr="00007D1E" w:rsidRDefault="00D623EC" w:rsidP="00D623EC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D623EC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(należy uzupełnić/wpisać właściwe)</w:t>
                  </w:r>
                </w:p>
              </w:tc>
            </w:tr>
            <w:tr w:rsidR="00E26F86" w:rsidRPr="0060536B" w14:paraId="2FDB8C35" w14:textId="77777777" w:rsidTr="000F71EB">
              <w:trPr>
                <w:trHeight w:val="276"/>
              </w:trPr>
              <w:tc>
                <w:tcPr>
                  <w:tcW w:w="1634" w:type="dxa"/>
                </w:tcPr>
                <w:p w14:paraId="07C4BC0F" w14:textId="4619EBB3" w:rsidR="00E26F86" w:rsidRPr="00007D1E" w:rsidRDefault="00E26F86" w:rsidP="00E26F86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443CC5">
                    <w:t>Zastosowanie</w:t>
                  </w:r>
                </w:p>
              </w:tc>
              <w:tc>
                <w:tcPr>
                  <w:tcW w:w="5030" w:type="dxa"/>
                </w:tcPr>
                <w:p w14:paraId="216F4020" w14:textId="5DA1D933" w:rsidR="00E26F86" w:rsidRPr="00007D1E" w:rsidRDefault="00E26F86" w:rsidP="00E26F86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443CC5">
                    <w:t xml:space="preserve">Obsługa zakończeń abonenckich w sieci optycznej operatora telekomunikacyjnego świadczącego dostęp do usług typu </w:t>
                  </w:r>
                  <w:proofErr w:type="spellStart"/>
                  <w:r w:rsidRPr="00443CC5">
                    <w:t>triple</w:t>
                  </w:r>
                  <w:proofErr w:type="spellEnd"/>
                  <w:r w:rsidRPr="00443CC5">
                    <w:t xml:space="preserve"> </w:t>
                  </w:r>
                  <w:proofErr w:type="spellStart"/>
                  <w:r w:rsidRPr="00443CC5">
                    <w:t>play</w:t>
                  </w:r>
                  <w:proofErr w:type="spellEnd"/>
                  <w:r w:rsidRPr="00443CC5">
                    <w:t>. Zamawiający w związku z rozbudową istniejącej infrastruktury specyfikuje modele urządzeń, które są kompatybilne z aktualnie posiadanymi</w:t>
                  </w:r>
                </w:p>
              </w:tc>
              <w:tc>
                <w:tcPr>
                  <w:tcW w:w="3826" w:type="dxa"/>
                </w:tcPr>
                <w:p w14:paraId="43FBD9B3" w14:textId="77777777" w:rsidR="00E26F86" w:rsidRPr="0060536B" w:rsidRDefault="00E26F86" w:rsidP="00E26F86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E26F86" w:rsidRPr="0060536B" w14:paraId="08F648B2" w14:textId="77777777" w:rsidTr="000F71EB">
              <w:trPr>
                <w:trHeight w:val="276"/>
              </w:trPr>
              <w:tc>
                <w:tcPr>
                  <w:tcW w:w="1634" w:type="dxa"/>
                </w:tcPr>
                <w:p w14:paraId="149EA17A" w14:textId="02318F66" w:rsidR="00E26F86" w:rsidRPr="00007D1E" w:rsidRDefault="00E26F86" w:rsidP="00E26F86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443CC5">
                    <w:t>OLT - Jednostka agregująca końcówki abonenckie</w:t>
                  </w:r>
                  <w:r w:rsidR="00E751AD">
                    <w:t xml:space="preserve"> – 9szt.</w:t>
                  </w:r>
                </w:p>
              </w:tc>
              <w:tc>
                <w:tcPr>
                  <w:tcW w:w="5030" w:type="dxa"/>
                </w:tcPr>
                <w:p w14:paraId="0008D9E6" w14:textId="77777777" w:rsidR="00B114CD" w:rsidRDefault="00B114CD" w:rsidP="00B114C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</w:pPr>
                  <w:r>
                    <w:t xml:space="preserve">GPON OLT </w:t>
                  </w:r>
                  <w:proofErr w:type="spellStart"/>
                  <w:r>
                    <w:t>Dasan</w:t>
                  </w:r>
                  <w:proofErr w:type="spellEnd"/>
                  <w:r>
                    <w:t xml:space="preserve"> wyposażony w minimum 8 portów SFP GPON OLT o przepustowości 2.5Gbit/s / 1.25Gbit/s wraz z modułami SFP wystarczającymi na 100% obsadzenie, dodatkowo zapasowe 2 moduły GPON i 1 moduł </w:t>
                  </w:r>
                  <w:proofErr w:type="spellStart"/>
                  <w:r>
                    <w:t>uplink</w:t>
                  </w:r>
                  <w:proofErr w:type="spellEnd"/>
                </w:p>
                <w:p w14:paraId="7C0970EA" w14:textId="5C64539F" w:rsidR="00E26F86" w:rsidRPr="00007D1E" w:rsidRDefault="00B114CD" w:rsidP="00B114C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>
                    <w:t>Wymagane zasilanie redundantne</w:t>
                  </w:r>
                  <w:r w:rsidR="00F539AD">
                    <w:t xml:space="preserve"> AC</w:t>
                  </w:r>
                </w:p>
              </w:tc>
              <w:tc>
                <w:tcPr>
                  <w:tcW w:w="3826" w:type="dxa"/>
                </w:tcPr>
                <w:p w14:paraId="113DBFDD" w14:textId="77777777" w:rsidR="00E26F86" w:rsidRPr="0060536B" w:rsidRDefault="00E26F86" w:rsidP="00E26F86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5261D9" w:rsidRPr="0060536B" w14:paraId="25927EEC" w14:textId="77777777" w:rsidTr="000F71EB">
              <w:trPr>
                <w:trHeight w:val="276"/>
              </w:trPr>
              <w:tc>
                <w:tcPr>
                  <w:tcW w:w="1634" w:type="dxa"/>
                </w:tcPr>
                <w:p w14:paraId="6B4F8C1C" w14:textId="41D26E10" w:rsidR="005261D9" w:rsidRPr="00007D1E" w:rsidRDefault="005261D9" w:rsidP="00B91C88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5162DB">
                    <w:t xml:space="preserve">ONT – </w:t>
                  </w:r>
                  <w:r w:rsidR="00B91C88">
                    <w:t>zestaw abonencki</w:t>
                  </w:r>
                  <w:r w:rsidR="00E751AD">
                    <w:t xml:space="preserve"> – 350szt.</w:t>
                  </w:r>
                </w:p>
              </w:tc>
              <w:tc>
                <w:tcPr>
                  <w:tcW w:w="5030" w:type="dxa"/>
                </w:tcPr>
                <w:p w14:paraId="5D0AC208" w14:textId="64F298C2" w:rsidR="00AE2BCE" w:rsidRPr="00AE2BCE" w:rsidRDefault="00AE2BCE" w:rsidP="000F71EB">
                  <w:pPr>
                    <w:pStyle w:val="Akapitzlist"/>
                    <w:numPr>
                      <w:ilvl w:val="0"/>
                      <w:numId w:val="26"/>
                    </w:numPr>
                    <w:snapToGrid w:val="0"/>
                    <w:spacing w:before="0" w:after="0" w:line="240" w:lineRule="auto"/>
                    <w:ind w:left="242" w:hanging="142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3A7DF1">
                    <w:t>Urządzenie wyposażone w minimum 1 port Ethernet obsługujący prędkość transmisji do 1Gbit/s, możliwość pracy w trybie Bridge oraz w trybie Router, kompatybilne z OLT, pracujące z budżetem mocy optycznej w minimalnym zakresie  od -10 do -27dBm</w:t>
                  </w:r>
                </w:p>
                <w:p w14:paraId="65BEF7E5" w14:textId="74F7371C" w:rsidR="005261D9" w:rsidRPr="00AE2BCE" w:rsidRDefault="005370D2" w:rsidP="000F71EB">
                  <w:pPr>
                    <w:pStyle w:val="Akapitzlist"/>
                    <w:numPr>
                      <w:ilvl w:val="0"/>
                      <w:numId w:val="26"/>
                    </w:numPr>
                    <w:snapToGrid w:val="0"/>
                    <w:spacing w:before="0" w:after="0" w:line="240" w:lineRule="auto"/>
                    <w:ind w:left="242" w:hanging="142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5370D2">
                    <w:t xml:space="preserve">Urządzenie wyposażone w minimum 4 porty Ethernet </w:t>
                  </w:r>
                  <w:r w:rsidR="00AE2BCE">
                    <w:t>w tym jeden WAN, 3 LAN</w:t>
                  </w:r>
                  <w:r w:rsidR="00D07FE6">
                    <w:t xml:space="preserve">, </w:t>
                  </w:r>
                  <w:proofErr w:type="spellStart"/>
                  <w:r w:rsidR="00D07FE6">
                    <w:t>WiFi</w:t>
                  </w:r>
                  <w:proofErr w:type="spellEnd"/>
                  <w:r w:rsidR="00D07FE6">
                    <w:t xml:space="preserve"> 2,4GHz i 5GHz</w:t>
                  </w:r>
                  <w:r w:rsidR="00F46143">
                    <w:t>, obsługa protokołó</w:t>
                  </w:r>
                  <w:r w:rsidR="006224DC">
                    <w:t>w</w:t>
                  </w:r>
                  <w:r w:rsidR="00F46143">
                    <w:t xml:space="preserve">: NAT, </w:t>
                  </w:r>
                  <w:proofErr w:type="spellStart"/>
                  <w:r w:rsidR="00F46143">
                    <w:t>PPPoE</w:t>
                  </w:r>
                  <w:proofErr w:type="spellEnd"/>
                  <w:r w:rsidR="006224DC">
                    <w:t xml:space="preserve"> Client</w:t>
                  </w:r>
                  <w:r w:rsidR="00F46143">
                    <w:t>, DHCP</w:t>
                  </w:r>
                  <w:r w:rsidR="006224DC">
                    <w:t xml:space="preserve"> (serwer, </w:t>
                  </w:r>
                  <w:proofErr w:type="spellStart"/>
                  <w:r w:rsidR="006224DC">
                    <w:t>client</w:t>
                  </w:r>
                  <w:proofErr w:type="spellEnd"/>
                  <w:r w:rsidR="006224DC">
                    <w:t xml:space="preserve">), IGMP </w:t>
                  </w:r>
                  <w:r w:rsidR="00DE37DA">
                    <w:t xml:space="preserve">Proxy, IGMP </w:t>
                  </w:r>
                  <w:proofErr w:type="spellStart"/>
                  <w:r w:rsidR="00DE37DA">
                    <w:t>Snooping</w:t>
                  </w:r>
                  <w:proofErr w:type="spellEnd"/>
                  <w:r w:rsidR="00DE37DA">
                    <w:t>, IEEE 802.1D, IEEE 802.1Q</w:t>
                  </w:r>
                  <w:r w:rsidR="00D07FE6">
                    <w:t>, 802.11 b/g/n/</w:t>
                  </w:r>
                  <w:proofErr w:type="spellStart"/>
                  <w:r w:rsidR="00D07FE6">
                    <w:t>ac</w:t>
                  </w:r>
                  <w:proofErr w:type="spellEnd"/>
                  <w:r w:rsidR="00D07FE6">
                    <w:t>/</w:t>
                  </w:r>
                  <w:proofErr w:type="spellStart"/>
                  <w:r w:rsidR="00D07FE6">
                    <w:t>ax</w:t>
                  </w:r>
                  <w:proofErr w:type="spellEnd"/>
                </w:p>
              </w:tc>
              <w:tc>
                <w:tcPr>
                  <w:tcW w:w="3826" w:type="dxa"/>
                </w:tcPr>
                <w:p w14:paraId="6A38F16B" w14:textId="77777777" w:rsidR="005261D9" w:rsidRPr="0060536B" w:rsidRDefault="005261D9" w:rsidP="005261D9">
                  <w:pPr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</w:p>
              </w:tc>
            </w:tr>
            <w:tr w:rsidR="00B81E81" w:rsidRPr="00007D1E" w14:paraId="5B1E9293" w14:textId="77777777" w:rsidTr="000F71EB">
              <w:trPr>
                <w:trHeight w:val="276"/>
              </w:trPr>
              <w:tc>
                <w:tcPr>
                  <w:tcW w:w="1634" w:type="dxa"/>
                </w:tcPr>
                <w:p w14:paraId="001BF08A" w14:textId="5B5CB2E7" w:rsidR="00B81E81" w:rsidRPr="00007D1E" w:rsidRDefault="00B81E81" w:rsidP="00B81E81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3A7DF1">
                    <w:t>ONT – końcówka abonencka</w:t>
                  </w:r>
                  <w:r w:rsidR="008E19D2">
                    <w:t xml:space="preserve"> – 150szt.</w:t>
                  </w:r>
                </w:p>
              </w:tc>
              <w:tc>
                <w:tcPr>
                  <w:tcW w:w="5030" w:type="dxa"/>
                </w:tcPr>
                <w:p w14:paraId="4AE79894" w14:textId="3B087089" w:rsidR="00B81E81" w:rsidRPr="00007D1E" w:rsidRDefault="00B81E81" w:rsidP="00B81E81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3A7DF1">
                    <w:t>Urządzenie wyposażone w minimum 1 port Ethernet obsługujący prędkość transmisji do 1Gbit/s, możliwość pracy w trybie Bridge oraz w trybie Router, kompatybilne z OLT, pracujące z budżetem mocy optycznej w minimalnym zakresie  od -10 do -27dBm</w:t>
                  </w:r>
                </w:p>
              </w:tc>
              <w:tc>
                <w:tcPr>
                  <w:tcW w:w="3826" w:type="dxa"/>
                </w:tcPr>
                <w:p w14:paraId="31D53352" w14:textId="77777777" w:rsidR="00B81E81" w:rsidRPr="00007D1E" w:rsidRDefault="00B81E81" w:rsidP="00B81E81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14:paraId="4E09688F" w14:textId="77777777" w:rsidR="008C41E3" w:rsidRDefault="008C41E3" w:rsidP="00776063">
            <w:p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</w:p>
          <w:p w14:paraId="4C3AB315" w14:textId="51C711FF" w:rsidR="005370D2" w:rsidRPr="009C2D1A" w:rsidRDefault="005370D2" w:rsidP="005370D2">
            <w:pPr>
              <w:pStyle w:val="Akapitzlist"/>
              <w:numPr>
                <w:ilvl w:val="0"/>
                <w:numId w:val="19"/>
              </w:numPr>
              <w:spacing w:before="0" w:after="0" w:line="240" w:lineRule="auto"/>
              <w:rPr>
                <w:rFonts w:asciiTheme="majorHAnsi" w:eastAsia="Times New Roman" w:hAnsiTheme="majorHAnsi"/>
                <w:color w:val="auto"/>
                <w:lang w:eastAsia="pl-PL"/>
              </w:rPr>
            </w:pPr>
            <w:r w:rsidRPr="009C2D1A">
              <w:rPr>
                <w:rFonts w:asciiTheme="majorHAnsi" w:eastAsia="Times New Roman" w:hAnsiTheme="majorHAnsi"/>
                <w:color w:val="auto"/>
                <w:lang w:eastAsia="pl-PL"/>
              </w:rPr>
              <w:t>Pozostał</w:t>
            </w:r>
            <w:r w:rsidR="00C15A7F" w:rsidRPr="009C2D1A">
              <w:rPr>
                <w:rFonts w:asciiTheme="majorHAnsi" w:eastAsia="Times New Roman" w:hAnsiTheme="majorHAnsi"/>
                <w:color w:val="auto"/>
                <w:lang w:eastAsia="pl-PL"/>
              </w:rPr>
              <w:t>y sprzęt sieciowy:</w:t>
            </w:r>
          </w:p>
          <w:tbl>
            <w:tblPr>
              <w:tblW w:w="10490" w:type="dxa"/>
              <w:tblBorders>
                <w:top w:val="single" w:sz="8" w:space="0" w:color="9BBB59"/>
                <w:left w:val="single" w:sz="8" w:space="0" w:color="9BBB59"/>
                <w:bottom w:val="single" w:sz="8" w:space="0" w:color="9BBB59"/>
                <w:right w:val="single" w:sz="8" w:space="0" w:color="9BBB59"/>
                <w:insideH w:val="single" w:sz="8" w:space="0" w:color="9BBB59"/>
                <w:insideV w:val="single" w:sz="8" w:space="0" w:color="9BBB59"/>
              </w:tblBorders>
              <w:tblLook w:val="0000" w:firstRow="0" w:lastRow="0" w:firstColumn="0" w:lastColumn="0" w:noHBand="0" w:noVBand="0"/>
            </w:tblPr>
            <w:tblGrid>
              <w:gridCol w:w="6664"/>
              <w:gridCol w:w="3826"/>
            </w:tblGrid>
            <w:tr w:rsidR="009C2D1A" w:rsidRPr="009C2D1A" w14:paraId="7888B0F0" w14:textId="77777777" w:rsidTr="000F71EB">
              <w:trPr>
                <w:trHeight w:val="276"/>
              </w:trPr>
              <w:tc>
                <w:tcPr>
                  <w:tcW w:w="6664" w:type="dxa"/>
                  <w:shd w:val="clear" w:color="auto" w:fill="auto"/>
                </w:tcPr>
                <w:p w14:paraId="4C2D3928" w14:textId="77777777" w:rsidR="003A10EC" w:rsidRPr="009C2D1A" w:rsidRDefault="003A10EC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9C2D1A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Cechy sprzętu (wymagania podstawowe)</w:t>
                  </w:r>
                </w:p>
              </w:tc>
              <w:tc>
                <w:tcPr>
                  <w:tcW w:w="3826" w:type="dxa"/>
                </w:tcPr>
                <w:p w14:paraId="7DF69A41" w14:textId="1790A436" w:rsidR="003A10EC" w:rsidRPr="009C2D1A" w:rsidRDefault="00FF2CB7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jc w:val="center"/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</w:pPr>
                  <w:r w:rsidRPr="009C2D1A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CEN</w:t>
                  </w:r>
                  <w:r w:rsidR="00EC10E9" w:rsidRPr="009C2D1A">
                    <w:rPr>
                      <w:rFonts w:ascii="Arial" w:eastAsia="DejaVu Sans" w:hAnsi="Arial" w:cs="Arial"/>
                      <w:bCs/>
                      <w:color w:val="auto"/>
                      <w:kern w:val="1"/>
                      <w:sz w:val="24"/>
                      <w:szCs w:val="24"/>
                    </w:rPr>
                    <w:t>A</w:t>
                  </w:r>
                </w:p>
              </w:tc>
            </w:tr>
            <w:tr w:rsidR="009C2D1A" w:rsidRPr="009C2D1A" w14:paraId="59949828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1B08D926" w14:textId="1914E958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9C2D1A">
                    <w:rPr>
                      <w:color w:val="auto"/>
                    </w:rPr>
                    <w:t>Moduł SFP MIKROTIK S+31DLC10D SFP+ 10G, SM LC, 1310NM, 10KM, DDMI lub równoważny – 6szt.</w:t>
                  </w:r>
                </w:p>
              </w:tc>
              <w:tc>
                <w:tcPr>
                  <w:tcW w:w="3826" w:type="dxa"/>
                </w:tcPr>
                <w:p w14:paraId="307EB0FB" w14:textId="7699722A" w:rsidR="00E751AD" w:rsidRPr="009C2D1A" w:rsidRDefault="001112C1" w:rsidP="00F26CC0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za </w:t>
                  </w:r>
                  <w:r w:rsidR="00FF2CB7" w:rsidRPr="009C2D1A">
                    <w:rPr>
                      <w:color w:val="auto"/>
                      <w:lang w:eastAsia="pl-PL"/>
                    </w:rPr>
                    <w:t xml:space="preserve">1 szt. </w:t>
                  </w:r>
                  <w:r w:rsidRPr="009C2D1A">
                    <w:rPr>
                      <w:color w:val="auto"/>
                      <w:lang w:eastAsia="pl-PL"/>
                    </w:rPr>
                    <w:t>netto</w:t>
                  </w:r>
                  <w:r w:rsidR="00FF2CB7" w:rsidRPr="009C2D1A">
                    <w:rPr>
                      <w:color w:val="auto"/>
                      <w:lang w:eastAsia="pl-PL"/>
                    </w:rPr>
                    <w:t>/brutto_____________________</w:t>
                  </w:r>
                </w:p>
                <w:p w14:paraId="3D7F5960" w14:textId="0BD9F66F" w:rsidR="00FF2CB7" w:rsidRPr="009C2D1A" w:rsidRDefault="001112C1" w:rsidP="00F26CC0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C251FD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</w:t>
                  </w:r>
                  <w:r w:rsidR="00FF2CB7" w:rsidRPr="009C2D1A">
                    <w:rPr>
                      <w:color w:val="auto"/>
                      <w:lang w:eastAsia="pl-PL"/>
                    </w:rPr>
                    <w:t xml:space="preserve">6 szt. </w:t>
                  </w:r>
                  <w:r w:rsidRPr="009C2D1A">
                    <w:rPr>
                      <w:color w:val="auto"/>
                      <w:lang w:eastAsia="pl-PL"/>
                    </w:rPr>
                    <w:t>netto</w:t>
                  </w:r>
                  <w:r w:rsidR="00FF2CB7" w:rsidRPr="009C2D1A">
                    <w:rPr>
                      <w:color w:val="auto"/>
                      <w:lang w:eastAsia="pl-PL"/>
                    </w:rPr>
                    <w:t>/brutto______________</w:t>
                  </w:r>
                </w:p>
              </w:tc>
            </w:tr>
            <w:tr w:rsidR="009C2D1A" w:rsidRPr="009C2D1A" w14:paraId="597A5898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0030717D" w14:textId="524886CC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9C2D1A">
                    <w:rPr>
                      <w:color w:val="auto"/>
                    </w:rPr>
                    <w:t>Moduł SFP RJ45 Cisco GLC-TE / GLC-T /SFP-GE-T lub równoważny – 4szt.</w:t>
                  </w:r>
                </w:p>
              </w:tc>
              <w:tc>
                <w:tcPr>
                  <w:tcW w:w="3826" w:type="dxa"/>
                </w:tcPr>
                <w:p w14:paraId="3E5A80F1" w14:textId="77777777" w:rsidR="00146153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5D7E8327" w14:textId="05CBB97D" w:rsidR="00E751AD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C251FD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4 szt. netto/brutto______________</w:t>
                  </w:r>
                </w:p>
              </w:tc>
            </w:tr>
            <w:tr w:rsidR="009C2D1A" w:rsidRPr="009C2D1A" w14:paraId="6E42E73E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4610CDD2" w14:textId="436811EE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r w:rsidRPr="009C2D1A">
                    <w:rPr>
                      <w:color w:val="auto"/>
                    </w:rPr>
                    <w:t>Moduł SFP+ Cisco SFP-10G-LR lub równoważny – 4szt.</w:t>
                  </w:r>
                </w:p>
              </w:tc>
              <w:tc>
                <w:tcPr>
                  <w:tcW w:w="3826" w:type="dxa"/>
                </w:tcPr>
                <w:p w14:paraId="145704B2" w14:textId="77777777" w:rsidR="00146153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0DB4DB04" w14:textId="61A13F05" w:rsidR="00E751AD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0551D1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4 szt. netto/brutto______________</w:t>
                  </w:r>
                </w:p>
              </w:tc>
            </w:tr>
            <w:tr w:rsidR="009C2D1A" w:rsidRPr="009C2D1A" w14:paraId="2C261F6B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187DA5BD" w14:textId="0A84BECA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Times New Roman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LC-UPC - SC-APC 3m włókno G657B3 w obudowie 2,8-3,0mm – 50szt.</w:t>
                  </w:r>
                </w:p>
              </w:tc>
              <w:tc>
                <w:tcPr>
                  <w:tcW w:w="3826" w:type="dxa"/>
                </w:tcPr>
                <w:p w14:paraId="24545FE3" w14:textId="77777777" w:rsidR="00146153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274C109D" w14:textId="0975843F" w:rsidR="00E751AD" w:rsidRPr="009C2D1A" w:rsidRDefault="00146153" w:rsidP="00146153">
                  <w:pPr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0551D1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50 szt. netto/brutto_____________</w:t>
                  </w:r>
                </w:p>
              </w:tc>
            </w:tr>
            <w:tr w:rsidR="009C2D1A" w:rsidRPr="009C2D1A" w14:paraId="7DA83FD5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313FA328" w14:textId="2198115E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LC-UPC - LC-UPC 3m włókno G657B3 w obudowie 2-8-3,0mm – 100szt.</w:t>
                  </w:r>
                </w:p>
              </w:tc>
              <w:tc>
                <w:tcPr>
                  <w:tcW w:w="3826" w:type="dxa"/>
                </w:tcPr>
                <w:p w14:paraId="0739C1D0" w14:textId="77777777" w:rsidR="00146153" w:rsidRPr="009C2D1A" w:rsidRDefault="00146153" w:rsidP="0014615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7162FD9C" w14:textId="3E027F4F" w:rsidR="00E751AD" w:rsidRPr="009C2D1A" w:rsidRDefault="00146153" w:rsidP="0014615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0551D1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100 szt. netto/brutto____________</w:t>
                  </w:r>
                </w:p>
              </w:tc>
            </w:tr>
            <w:tr w:rsidR="009C2D1A" w:rsidRPr="009C2D1A" w14:paraId="11D3BD3A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02C8605A" w14:textId="61DF0FA6" w:rsidR="00E751AD" w:rsidRPr="009C2D1A" w:rsidRDefault="00E751AD" w:rsidP="00F26CC0">
                  <w:pPr>
                    <w:snapToGrid w:val="0"/>
                    <w:spacing w:before="0" w:after="0" w:line="240" w:lineRule="auto"/>
                    <w:rPr>
                      <w:rFonts w:ascii="Arial" w:eastAsia="Arial" w:hAnsi="Arial" w:cs="Arial"/>
                      <w:color w:val="auto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SC-UPC - SC-APC 3m włókno G657B3 w obudowie 2-8-3,0mm – 50szt.</w:t>
                  </w:r>
                </w:p>
              </w:tc>
              <w:tc>
                <w:tcPr>
                  <w:tcW w:w="3826" w:type="dxa"/>
                </w:tcPr>
                <w:p w14:paraId="0CD5650E" w14:textId="77777777" w:rsidR="00146153" w:rsidRPr="009C2D1A" w:rsidRDefault="00146153" w:rsidP="00146153">
                  <w:pPr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>- za 1 szt. netto/brutto_____________________</w:t>
                  </w:r>
                </w:p>
                <w:p w14:paraId="5C24FB90" w14:textId="463A10F6" w:rsidR="00E751AD" w:rsidRPr="009C2D1A" w:rsidRDefault="00146153" w:rsidP="00146153">
                  <w:pPr>
                    <w:spacing w:before="0" w:after="0" w:line="240" w:lineRule="auto"/>
                    <w:rPr>
                      <w:color w:val="auto"/>
                      <w:lang w:eastAsia="pl-PL"/>
                    </w:rPr>
                  </w:pPr>
                  <w:r w:rsidRPr="009C2D1A">
                    <w:rPr>
                      <w:color w:val="auto"/>
                      <w:lang w:eastAsia="pl-PL"/>
                    </w:rPr>
                    <w:t xml:space="preserve">- </w:t>
                  </w:r>
                  <w:r w:rsidR="000551D1" w:rsidRPr="009C2D1A">
                    <w:rPr>
                      <w:color w:val="auto"/>
                      <w:lang w:eastAsia="pl-PL"/>
                    </w:rPr>
                    <w:t>RAZEM</w:t>
                  </w:r>
                  <w:r w:rsidRPr="009C2D1A">
                    <w:rPr>
                      <w:color w:val="auto"/>
                      <w:lang w:eastAsia="pl-PL"/>
                    </w:rPr>
                    <w:t xml:space="preserve"> za 50 szt. netto/brutto_____________</w:t>
                  </w:r>
                </w:p>
              </w:tc>
            </w:tr>
            <w:tr w:rsidR="009C2D1A" w:rsidRPr="009C2D1A" w14:paraId="3C1EA3B8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74453CFE" w14:textId="45683E9A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SC-APC - SC-APC 3m włókno G657B3 w obudowie 2-8-3,0mm – 50szt.</w:t>
                  </w:r>
                </w:p>
              </w:tc>
              <w:tc>
                <w:tcPr>
                  <w:tcW w:w="3826" w:type="dxa"/>
                </w:tcPr>
                <w:p w14:paraId="2293BD3F" w14:textId="67939F2B" w:rsidR="00146153" w:rsidRPr="009C2D1A" w:rsidRDefault="00146153" w:rsidP="0014615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- za 1 szt. netto/brutto_____________________</w:t>
                  </w:r>
                  <w:r w:rsidR="0022247D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___</w:t>
                  </w:r>
                </w:p>
                <w:p w14:paraId="1F41D896" w14:textId="58FDF87D" w:rsidR="00E751AD" w:rsidRPr="009C2D1A" w:rsidRDefault="00146153" w:rsidP="00146153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- </w:t>
                  </w:r>
                  <w:r w:rsidR="000551D1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RAZEM</w:t>
                  </w: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 za 50 szt. netto/brutto_____________</w:t>
                  </w:r>
                  <w:r w:rsidR="0022247D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_____</w:t>
                  </w:r>
                </w:p>
              </w:tc>
            </w:tr>
            <w:tr w:rsidR="009C2D1A" w:rsidRPr="009C2D1A" w14:paraId="7BC8CF2D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514630BB" w14:textId="4B3677FB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</w:t>
                  </w:r>
                  <w:proofErr w:type="spellStart"/>
                  <w:r w:rsidRPr="009C2D1A">
                    <w:rPr>
                      <w:color w:val="auto"/>
                    </w:rPr>
                    <w:t>Eth</w:t>
                  </w:r>
                  <w:proofErr w:type="spellEnd"/>
                  <w:r w:rsidRPr="009C2D1A">
                    <w:rPr>
                      <w:color w:val="auto"/>
                    </w:rPr>
                    <w:t xml:space="preserve"> kat. 6 1m – 50szt.</w:t>
                  </w:r>
                </w:p>
              </w:tc>
              <w:tc>
                <w:tcPr>
                  <w:tcW w:w="3826" w:type="dxa"/>
                </w:tcPr>
                <w:p w14:paraId="06DFE5C7" w14:textId="77777777" w:rsidR="0022247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- za 1 szt. netto/brutto_____________________</w:t>
                  </w:r>
                </w:p>
                <w:p w14:paraId="0CC8509A" w14:textId="6119CE4F" w:rsidR="00E751A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- </w:t>
                  </w:r>
                  <w:r w:rsidR="000551D1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RAZEM</w:t>
                  </w: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 za 50 szt. netto/brutto________________</w:t>
                  </w:r>
                </w:p>
              </w:tc>
            </w:tr>
            <w:tr w:rsidR="009C2D1A" w:rsidRPr="009C2D1A" w14:paraId="2FF5F448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5C9F5A67" w14:textId="03A5B074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</w:t>
                  </w:r>
                  <w:proofErr w:type="spellStart"/>
                  <w:r w:rsidRPr="009C2D1A">
                    <w:rPr>
                      <w:color w:val="auto"/>
                    </w:rPr>
                    <w:t>Eth</w:t>
                  </w:r>
                  <w:proofErr w:type="spellEnd"/>
                  <w:r w:rsidRPr="009C2D1A">
                    <w:rPr>
                      <w:color w:val="auto"/>
                    </w:rPr>
                    <w:t xml:space="preserve"> kat. 6 2m – 50szt.</w:t>
                  </w:r>
                </w:p>
              </w:tc>
              <w:tc>
                <w:tcPr>
                  <w:tcW w:w="3826" w:type="dxa"/>
                </w:tcPr>
                <w:p w14:paraId="5259029A" w14:textId="77777777" w:rsidR="0022247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- za 1 szt. netto/brutto_____________________</w:t>
                  </w:r>
                </w:p>
                <w:p w14:paraId="685C1747" w14:textId="7FFA7A9E" w:rsidR="00E751A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- </w:t>
                  </w:r>
                  <w:r w:rsidR="000551D1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RAZEM</w:t>
                  </w: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 za 50 szt. netto/brutto________________</w:t>
                  </w:r>
                </w:p>
              </w:tc>
            </w:tr>
            <w:tr w:rsidR="009C2D1A" w:rsidRPr="009C2D1A" w14:paraId="0A8EEB76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3DBEA196" w14:textId="066F0492" w:rsidR="00E751AD" w:rsidRPr="009C2D1A" w:rsidRDefault="00E751AD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proofErr w:type="spellStart"/>
                  <w:r w:rsidRPr="009C2D1A">
                    <w:rPr>
                      <w:color w:val="auto"/>
                    </w:rPr>
                    <w:t>Patchcord</w:t>
                  </w:r>
                  <w:proofErr w:type="spellEnd"/>
                  <w:r w:rsidRPr="009C2D1A">
                    <w:rPr>
                      <w:color w:val="auto"/>
                    </w:rPr>
                    <w:t xml:space="preserve"> </w:t>
                  </w:r>
                  <w:proofErr w:type="spellStart"/>
                  <w:r w:rsidRPr="009C2D1A">
                    <w:rPr>
                      <w:color w:val="auto"/>
                    </w:rPr>
                    <w:t>Eth</w:t>
                  </w:r>
                  <w:proofErr w:type="spellEnd"/>
                  <w:r w:rsidRPr="009C2D1A">
                    <w:rPr>
                      <w:color w:val="auto"/>
                    </w:rPr>
                    <w:t xml:space="preserve"> kat. 6 3m – 50szt.</w:t>
                  </w:r>
                </w:p>
              </w:tc>
              <w:tc>
                <w:tcPr>
                  <w:tcW w:w="3826" w:type="dxa"/>
                </w:tcPr>
                <w:p w14:paraId="75A31A40" w14:textId="77777777" w:rsidR="0022247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- za 1 szt. netto/brutto_____________________</w:t>
                  </w:r>
                </w:p>
                <w:p w14:paraId="5549C81D" w14:textId="6EAD9038" w:rsidR="00E751AD" w:rsidRPr="009C2D1A" w:rsidRDefault="0022247D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- </w:t>
                  </w:r>
                  <w:r w:rsidR="000551D1"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>RAZEM</w:t>
                  </w:r>
                  <w:r w:rsidRPr="009C2D1A"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  <w:t xml:space="preserve"> za 50 szt. netto/brutto________________</w:t>
                  </w:r>
                </w:p>
              </w:tc>
            </w:tr>
            <w:tr w:rsidR="009C2D1A" w:rsidRPr="009C2D1A" w14:paraId="642C3BCB" w14:textId="77777777" w:rsidTr="000F71EB">
              <w:trPr>
                <w:trHeight w:val="276"/>
              </w:trPr>
              <w:tc>
                <w:tcPr>
                  <w:tcW w:w="6664" w:type="dxa"/>
                </w:tcPr>
                <w:p w14:paraId="2D6D8D01" w14:textId="592FB39A" w:rsidR="00E43AFC" w:rsidRPr="009C2D1A" w:rsidRDefault="00E43AFC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</w:rPr>
                  </w:pPr>
                  <w:r w:rsidRPr="009C2D1A">
                    <w:rPr>
                      <w:color w:val="auto"/>
                    </w:rPr>
                    <w:t>RAZEM</w:t>
                  </w:r>
                  <w:r w:rsidR="00EC10E9" w:rsidRPr="009C2D1A">
                    <w:rPr>
                      <w:color w:val="auto"/>
                    </w:rPr>
                    <w:t xml:space="preserve"> cena za „pozostały sprzęt sieciowy”</w:t>
                  </w:r>
                </w:p>
                <w:p w14:paraId="39F33A4C" w14:textId="3A8F2CDC" w:rsidR="00EC10E9" w:rsidRPr="009C2D1A" w:rsidRDefault="00EC10E9" w:rsidP="00F26CC0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color w:val="auto"/>
                    </w:rPr>
                  </w:pPr>
                  <w:r w:rsidRPr="009C2D1A">
                    <w:rPr>
                      <w:color w:val="auto"/>
                    </w:rPr>
                    <w:t xml:space="preserve">(uwaga: należy </w:t>
                  </w:r>
                  <w:r w:rsidR="00933227" w:rsidRPr="009C2D1A">
                    <w:rPr>
                      <w:color w:val="auto"/>
                    </w:rPr>
                    <w:t>wpisać</w:t>
                  </w:r>
                  <w:r w:rsidRPr="009C2D1A">
                    <w:rPr>
                      <w:color w:val="auto"/>
                    </w:rPr>
                    <w:t xml:space="preserve"> do formularza oferty- str.</w:t>
                  </w:r>
                  <w:r w:rsidR="00933227" w:rsidRPr="009C2D1A">
                    <w:rPr>
                      <w:color w:val="auto"/>
                    </w:rPr>
                    <w:t xml:space="preserve"> 2)</w:t>
                  </w:r>
                </w:p>
              </w:tc>
              <w:tc>
                <w:tcPr>
                  <w:tcW w:w="3826" w:type="dxa"/>
                </w:tcPr>
                <w:p w14:paraId="43105225" w14:textId="77777777" w:rsidR="00E43AFC" w:rsidRPr="009C2D1A" w:rsidRDefault="00E43AFC" w:rsidP="0022247D">
                  <w:pPr>
                    <w:widowControl w:val="0"/>
                    <w:suppressLineNumbers/>
                    <w:suppressAutoHyphens/>
                    <w:snapToGrid w:val="0"/>
                    <w:spacing w:before="0" w:after="0" w:line="240" w:lineRule="auto"/>
                    <w:rPr>
                      <w:rFonts w:ascii="Arial" w:eastAsia="DejaVu Sans" w:hAnsi="Arial" w:cs="Arial"/>
                      <w:color w:val="auto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14:paraId="6A4409F1" w14:textId="77777777" w:rsidR="00790EEE" w:rsidRPr="00763982" w:rsidRDefault="00790EEE" w:rsidP="00B84DEB">
            <w:pPr>
              <w:suppressAutoHyphens/>
              <w:autoSpaceDN w:val="0"/>
              <w:spacing w:before="0" w:after="0"/>
              <w:jc w:val="both"/>
              <w:textAlignment w:val="baseline"/>
              <w:rPr>
                <w:rFonts w:ascii="Cambria" w:hAnsi="Cambria" w:cs="Arial"/>
                <w:iCs/>
                <w:sz w:val="10"/>
                <w:szCs w:val="10"/>
                <w:lang w:eastAsia="pl-PL"/>
              </w:rPr>
            </w:pPr>
          </w:p>
          <w:p w14:paraId="21B458B9" w14:textId="3799B445" w:rsidR="00763982" w:rsidRDefault="00763982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</w:p>
          <w:p w14:paraId="1EA5827A" w14:textId="77777777" w:rsidR="005E3E99" w:rsidRPr="00763982" w:rsidRDefault="005E3E99" w:rsidP="00763982">
            <w:pPr>
              <w:spacing w:after="0" w:line="300" w:lineRule="auto"/>
              <w:jc w:val="both"/>
              <w:rPr>
                <w:rFonts w:ascii="Cambria" w:hAnsi="Cambria" w:cs="Arial"/>
                <w:b/>
                <w:iCs/>
                <w:color w:val="auto"/>
                <w:sz w:val="26"/>
                <w:szCs w:val="26"/>
              </w:rPr>
            </w:pPr>
          </w:p>
          <w:p w14:paraId="402F740D" w14:textId="4815CABC" w:rsidR="00763982" w:rsidRPr="00763982" w:rsidRDefault="00763982" w:rsidP="00763982">
            <w:pPr>
              <w:spacing w:before="0" w:after="0" w:line="360" w:lineRule="auto"/>
              <w:jc w:val="both"/>
              <w:rPr>
                <w:rFonts w:ascii="HK Grotesk" w:hAnsi="HK Grotesk"/>
                <w:b/>
                <w:color w:val="auto"/>
              </w:rPr>
            </w:pPr>
            <w:r w:rsidRPr="00763982">
              <w:rPr>
                <w:rFonts w:ascii="HK Grotesk" w:hAnsi="HK Grotesk"/>
                <w:b/>
                <w:color w:val="auto"/>
              </w:rPr>
              <w:t>Do oferty zostały dołączone następujące załączniki:</w:t>
            </w:r>
          </w:p>
          <w:p w14:paraId="7783F4C1" w14:textId="615EF7A5" w:rsidR="00763982" w:rsidRPr="00763982" w:rsidRDefault="00763982" w:rsidP="00763982">
            <w:pPr>
              <w:numPr>
                <w:ilvl w:val="0"/>
                <w:numId w:val="14"/>
              </w:numPr>
              <w:spacing w:before="0" w:after="0" w:line="360" w:lineRule="auto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 w:rsidRPr="00763982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Oświadczenie o braku podstaw do wykluczenia i o spełnianiu warunków udziału w postępowaniu</w:t>
            </w:r>
            <w:r w:rsidR="00C15A7F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 xml:space="preserve"> </w:t>
            </w:r>
            <w:r w:rsidR="00C15A7F" w:rsidRPr="00C15A7F">
              <w:rPr>
                <w:rFonts w:ascii="Cambria" w:hAnsi="Cambria" w:cs="Arial"/>
                <w:iCs/>
                <w:color w:val="auto"/>
                <w:sz w:val="24"/>
                <w:szCs w:val="24"/>
              </w:rPr>
              <w:t>(zgodnie z załącznikiem nr 2 do SWZ)</w:t>
            </w:r>
          </w:p>
          <w:p w14:paraId="729194DA" w14:textId="7EA45C5F" w:rsidR="00763982" w:rsidRPr="00C15A7F" w:rsidRDefault="005D4144" w:rsidP="00C15A7F">
            <w:pPr>
              <w:numPr>
                <w:ilvl w:val="0"/>
                <w:numId w:val="14"/>
              </w:numPr>
              <w:spacing w:before="0" w:after="0" w:line="360" w:lineRule="auto"/>
              <w:jc w:val="both"/>
              <w:rPr>
                <w:rFonts w:ascii="Cambria" w:hAnsi="Cambria" w:cs="Arial"/>
                <w:iCs/>
                <w:color w:val="auto"/>
                <w:sz w:val="24"/>
                <w:szCs w:val="24"/>
              </w:rPr>
            </w:pPr>
            <w:r>
              <w:rPr>
                <w:rFonts w:ascii="Cambria" w:hAnsi="Cambria" w:cs="Arial"/>
                <w:iCs/>
                <w:color w:val="auto"/>
              </w:rPr>
              <w:t>………</w:t>
            </w:r>
            <w:r w:rsidR="00B84DEB">
              <w:rPr>
                <w:rFonts w:ascii="Cambria" w:hAnsi="Cambria" w:cs="Arial"/>
                <w:iCs/>
                <w:color w:val="auto"/>
              </w:rPr>
              <w:t>.</w:t>
            </w:r>
          </w:p>
        </w:tc>
      </w:tr>
    </w:tbl>
    <w:p w14:paraId="1C55F16D" w14:textId="77777777"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rPr>
          <w:rFonts w:ascii="Cambria" w:hAnsi="Cambria"/>
          <w:b/>
          <w:bCs/>
          <w:color w:val="auto"/>
          <w:sz w:val="10"/>
          <w:szCs w:val="10"/>
        </w:rPr>
      </w:pPr>
    </w:p>
    <w:p w14:paraId="281B9CE5" w14:textId="77777777"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ind w:left="720"/>
        <w:contextualSpacing/>
        <w:rPr>
          <w:rFonts w:ascii="Cambria" w:hAnsi="Cambria"/>
          <w:b/>
          <w:bCs/>
          <w:color w:val="auto"/>
          <w:sz w:val="10"/>
          <w:szCs w:val="10"/>
        </w:rPr>
      </w:pPr>
    </w:p>
    <w:p w14:paraId="465EBCCE" w14:textId="77777777"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ind w:left="720"/>
        <w:contextualSpacing/>
        <w:rPr>
          <w:rFonts w:ascii="Cambria" w:hAnsi="Cambria"/>
          <w:b/>
          <w:bCs/>
          <w:color w:val="auto"/>
          <w:sz w:val="10"/>
          <w:szCs w:val="10"/>
        </w:rPr>
      </w:pPr>
    </w:p>
    <w:p w14:paraId="3B7E0CD8" w14:textId="77777777" w:rsidR="00763982" w:rsidRPr="00763982" w:rsidRDefault="00763982" w:rsidP="00763982">
      <w:pPr>
        <w:shd w:val="clear" w:color="auto" w:fill="FFFFFF"/>
        <w:tabs>
          <w:tab w:val="left" w:pos="902"/>
        </w:tabs>
        <w:autoSpaceDE w:val="0"/>
        <w:autoSpaceDN w:val="0"/>
        <w:spacing w:before="0" w:after="0" w:line="240" w:lineRule="auto"/>
        <w:ind w:left="720"/>
        <w:contextualSpacing/>
        <w:rPr>
          <w:rFonts w:ascii="Cambria" w:hAnsi="Cambria"/>
          <w:b/>
          <w:bCs/>
          <w:color w:val="auto"/>
          <w:sz w:val="10"/>
          <w:szCs w:val="10"/>
        </w:rPr>
      </w:pPr>
    </w:p>
    <w:p w14:paraId="54726A69" w14:textId="22C223AA" w:rsidR="001728A1" w:rsidRPr="001728A1" w:rsidRDefault="001728A1" w:rsidP="001728A1">
      <w:pPr>
        <w:spacing w:before="0" w:after="160" w:line="360" w:lineRule="auto"/>
        <w:jc w:val="both"/>
        <w:rPr>
          <w:rFonts w:ascii="Arial" w:hAnsi="Arial" w:cs="Arial"/>
          <w:color w:val="auto"/>
          <w:sz w:val="21"/>
          <w:szCs w:val="21"/>
        </w:rPr>
      </w:pPr>
      <w:r w:rsidRPr="001728A1">
        <w:rPr>
          <w:rFonts w:ascii="Arial" w:hAnsi="Arial" w:cs="Arial"/>
          <w:color w:val="auto"/>
          <w:sz w:val="21"/>
          <w:szCs w:val="21"/>
        </w:rPr>
        <w:t xml:space="preserve">                                                                       </w:t>
      </w:r>
    </w:p>
    <w:p w14:paraId="44691A02" w14:textId="77777777" w:rsidR="001728A1" w:rsidRPr="001728A1" w:rsidRDefault="001728A1" w:rsidP="001728A1">
      <w:pPr>
        <w:spacing w:before="0" w:after="160" w:line="360" w:lineRule="auto"/>
        <w:jc w:val="both"/>
        <w:rPr>
          <w:rFonts w:ascii="Arial" w:hAnsi="Arial" w:cs="Arial"/>
          <w:i/>
          <w:color w:val="auto"/>
          <w:sz w:val="16"/>
          <w:szCs w:val="16"/>
        </w:rPr>
      </w:pPr>
      <w:r w:rsidRPr="001728A1">
        <w:rPr>
          <w:rFonts w:ascii="Arial" w:hAnsi="Arial" w:cs="Arial"/>
          <w:color w:val="auto"/>
          <w:sz w:val="21"/>
          <w:szCs w:val="21"/>
        </w:rPr>
        <w:tab/>
      </w:r>
      <w:r w:rsidRPr="001728A1">
        <w:rPr>
          <w:rFonts w:ascii="Arial" w:hAnsi="Arial" w:cs="Arial"/>
          <w:color w:val="auto"/>
          <w:sz w:val="21"/>
          <w:szCs w:val="21"/>
        </w:rPr>
        <w:tab/>
      </w:r>
      <w:r w:rsidRPr="001728A1">
        <w:rPr>
          <w:rFonts w:ascii="Arial" w:hAnsi="Arial" w:cs="Arial"/>
          <w:color w:val="auto"/>
          <w:sz w:val="21"/>
          <w:szCs w:val="21"/>
        </w:rPr>
        <w:tab/>
      </w:r>
      <w:r w:rsidRPr="001728A1">
        <w:rPr>
          <w:rFonts w:ascii="Arial" w:hAnsi="Arial" w:cs="Arial"/>
          <w:i/>
          <w:color w:val="auto"/>
          <w:sz w:val="21"/>
          <w:szCs w:val="21"/>
        </w:rPr>
        <w:tab/>
      </w:r>
      <w:r w:rsidRPr="001728A1">
        <w:rPr>
          <w:rFonts w:ascii="Arial" w:hAnsi="Arial" w:cs="Arial"/>
          <w:i/>
          <w:color w:val="auto"/>
          <w:sz w:val="16"/>
          <w:szCs w:val="16"/>
        </w:rPr>
        <w:t xml:space="preserve">Data; kwalifikowany podpis elektroniczny lub podpis zaufany lub podpis osobisty </w:t>
      </w:r>
    </w:p>
    <w:p w14:paraId="4DDF083B" w14:textId="6608399B" w:rsidR="008F0E2D" w:rsidRPr="000D6E76" w:rsidRDefault="008F0E2D" w:rsidP="000D6E76"/>
    <w:sectPr w:rsidR="008F0E2D" w:rsidRPr="000D6E76" w:rsidSect="004A502E">
      <w:headerReference w:type="default" r:id="rId8"/>
      <w:footerReference w:type="default" r:id="rId9"/>
      <w:pgSz w:w="11906" w:h="16838"/>
      <w:pgMar w:top="1417" w:right="1417" w:bottom="1417" w:left="1417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64B5" w14:textId="77777777" w:rsidR="00F469F3" w:rsidRDefault="00F469F3" w:rsidP="00B61A63">
      <w:pPr>
        <w:spacing w:after="0" w:line="240" w:lineRule="auto"/>
      </w:pPr>
      <w:r>
        <w:separator/>
      </w:r>
    </w:p>
  </w:endnote>
  <w:endnote w:type="continuationSeparator" w:id="0">
    <w:p w14:paraId="21854A39" w14:textId="77777777" w:rsidR="00F469F3" w:rsidRDefault="00F469F3" w:rsidP="00B6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8BB9" w14:textId="77777777" w:rsidR="00A73B82" w:rsidRPr="00D0454F" w:rsidRDefault="004A502E" w:rsidP="00D0454F">
    <w:pPr>
      <w:spacing w:line="240" w:lineRule="auto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B6E1E77" wp14:editId="1A935F93">
              <wp:simplePos x="0" y="0"/>
              <wp:positionH relativeFrom="column">
                <wp:posOffset>-366395</wp:posOffset>
              </wp:positionH>
              <wp:positionV relativeFrom="paragraph">
                <wp:posOffset>180974</wp:posOffset>
              </wp:positionV>
              <wp:extent cx="6496050" cy="0"/>
              <wp:effectExtent l="0" t="0" r="1905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605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686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8.85pt;margin-top:14.25pt;width:511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" strokecolor="#f69240"/>
          </w:pict>
        </mc:Fallback>
      </mc:AlternateContent>
    </w:r>
  </w:p>
  <w:tbl>
    <w:tblPr>
      <w:tblW w:w="9747" w:type="dxa"/>
      <w:tblLook w:val="04A0" w:firstRow="1" w:lastRow="0" w:firstColumn="1" w:lastColumn="0" w:noHBand="0" w:noVBand="1"/>
    </w:tblPr>
    <w:tblGrid>
      <w:gridCol w:w="9747"/>
    </w:tblGrid>
    <w:tr w:rsidR="00A73B82" w:rsidRPr="000D6409" w14:paraId="423A84D1" w14:textId="77777777" w:rsidTr="000D6409">
      <w:tc>
        <w:tcPr>
          <w:tcW w:w="9747" w:type="dxa"/>
          <w:shd w:val="clear" w:color="auto" w:fill="auto"/>
        </w:tcPr>
        <w:p w14:paraId="7B8D072E" w14:textId="77777777" w:rsidR="004A502E" w:rsidRDefault="004A502E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GCI Sp. z o.o.</w:t>
          </w:r>
        </w:p>
        <w:p w14:paraId="6C595AC8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Sąd Rejonowy Poznań Nowe Miasto i Wilda, VIII Wydział Gospodarczy Krajowego Rejestru Sądowego KRS 0000320193</w:t>
          </w:r>
        </w:p>
        <w:p w14:paraId="3AFC9A3A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Kapitał zakładowy </w:t>
          </w:r>
          <w:r w:rsidR="0024437A">
            <w:rPr>
              <w:sz w:val="16"/>
              <w:szCs w:val="16"/>
            </w:rPr>
            <w:t>5 478</w:t>
          </w:r>
          <w:r w:rsidR="004D5827">
            <w:rPr>
              <w:sz w:val="16"/>
              <w:szCs w:val="16"/>
            </w:rPr>
            <w:t xml:space="preserve"> </w:t>
          </w:r>
          <w:r w:rsidR="0024437A">
            <w:rPr>
              <w:sz w:val="16"/>
              <w:szCs w:val="16"/>
            </w:rPr>
            <w:t>0</w:t>
          </w:r>
          <w:r w:rsidRPr="000D6409">
            <w:rPr>
              <w:sz w:val="16"/>
              <w:szCs w:val="16"/>
            </w:rPr>
            <w:t>00 zł</w:t>
          </w:r>
        </w:p>
        <w:p w14:paraId="07B56862" w14:textId="77777777" w:rsidR="00A73B82" w:rsidRPr="000D6409" w:rsidRDefault="004D5827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Nr</w:t>
          </w:r>
          <w:r w:rsidR="00A73B82" w:rsidRPr="000D6409">
            <w:rPr>
              <w:sz w:val="16"/>
              <w:szCs w:val="16"/>
            </w:rPr>
            <w:t xml:space="preserve"> R-ku: 08 1160 2202 0000 0001 4957 0877</w:t>
          </w:r>
        </w:p>
        <w:p w14:paraId="55722BC0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62-002 Suchy Las, ul. </w:t>
          </w:r>
          <w:r w:rsidR="00A43B10">
            <w:rPr>
              <w:sz w:val="16"/>
              <w:szCs w:val="16"/>
            </w:rPr>
            <w:t>Obornicka</w:t>
          </w:r>
          <w:r w:rsidR="0024437A">
            <w:rPr>
              <w:sz w:val="16"/>
              <w:szCs w:val="16"/>
            </w:rPr>
            <w:t xml:space="preserve"> 149</w:t>
          </w:r>
        </w:p>
        <w:p w14:paraId="18054EC7" w14:textId="77777777" w:rsidR="00A73B82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NIP 7773088880</w:t>
          </w:r>
        </w:p>
        <w:p w14:paraId="1EABDC98" w14:textId="77777777" w:rsidR="00B63F3F" w:rsidRPr="000D6409" w:rsidRDefault="00B63F3F" w:rsidP="00B63F3F">
          <w:pPr>
            <w:pStyle w:val="Stopka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str.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>
            <w:rPr>
              <w:sz w:val="16"/>
              <w:szCs w:val="16"/>
            </w:rPr>
            <w:fldChar w:fldCharType="separate"/>
          </w:r>
          <w:r w:rsidR="009A4115">
            <w:rPr>
              <w:noProof/>
              <w:sz w:val="16"/>
              <w:szCs w:val="16"/>
            </w:rPr>
            <w:t>8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 \* MERGEFORMAT </w:instrText>
          </w:r>
          <w:r>
            <w:rPr>
              <w:sz w:val="16"/>
              <w:szCs w:val="16"/>
            </w:rPr>
            <w:fldChar w:fldCharType="separate"/>
          </w:r>
          <w:r w:rsidR="009A4115">
            <w:rPr>
              <w:noProof/>
              <w:sz w:val="16"/>
              <w:szCs w:val="16"/>
            </w:rPr>
            <w:t>9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A061858" w14:textId="77777777" w:rsidR="00A73B82" w:rsidRPr="00D0454F" w:rsidRDefault="00A73B82" w:rsidP="00E27E1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9E69" w14:textId="77777777" w:rsidR="00F469F3" w:rsidRDefault="00F469F3" w:rsidP="00B61A63">
      <w:pPr>
        <w:spacing w:after="0" w:line="240" w:lineRule="auto"/>
      </w:pPr>
      <w:r>
        <w:separator/>
      </w:r>
    </w:p>
  </w:footnote>
  <w:footnote w:type="continuationSeparator" w:id="0">
    <w:p w14:paraId="2A3E9BD0" w14:textId="77777777" w:rsidR="00F469F3" w:rsidRDefault="00F469F3" w:rsidP="00B61A63">
      <w:pPr>
        <w:spacing w:after="0" w:line="240" w:lineRule="auto"/>
      </w:pPr>
      <w:r>
        <w:continuationSeparator/>
      </w:r>
    </w:p>
  </w:footnote>
  <w:footnote w:id="1">
    <w:p w14:paraId="2FBD0B01" w14:textId="77777777" w:rsidR="00763982" w:rsidRDefault="00763982" w:rsidP="007639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25BE548" w14:textId="0444B3BE" w:rsidR="00763982" w:rsidRPr="00F70490" w:rsidRDefault="00763982" w:rsidP="00763982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763982">
        <w:rPr>
          <w:rFonts w:ascii="Cambria" w:hAnsi="Cambria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</w:t>
      </w:r>
      <w:r w:rsidR="00E730F8">
        <w:rPr>
          <w:rFonts w:ascii="Cambria" w:hAnsi="Cambria"/>
          <w:sz w:val="16"/>
          <w:szCs w:val="16"/>
        </w:rPr>
        <w:t xml:space="preserve"> oraz</w:t>
      </w:r>
      <w:r w:rsidR="00E730F8" w:rsidRPr="00E730F8">
        <w:t xml:space="preserve"> </w:t>
      </w:r>
      <w:r w:rsidR="00E730F8">
        <w:rPr>
          <w:rFonts w:ascii="Cambria" w:hAnsi="Cambria"/>
          <w:sz w:val="16"/>
          <w:szCs w:val="16"/>
        </w:rPr>
        <w:t>s</w:t>
      </w:r>
      <w:r w:rsidR="00E730F8" w:rsidRPr="00E730F8">
        <w:rPr>
          <w:rFonts w:ascii="Cambria" w:hAnsi="Cambria"/>
          <w:sz w:val="16"/>
          <w:szCs w:val="16"/>
        </w:rPr>
        <w:t>tawk</w:t>
      </w:r>
      <w:r w:rsidR="00E730F8">
        <w:rPr>
          <w:rFonts w:ascii="Cambria" w:hAnsi="Cambria"/>
          <w:sz w:val="16"/>
          <w:szCs w:val="16"/>
        </w:rPr>
        <w:t>ę</w:t>
      </w:r>
      <w:r w:rsidR="00E730F8" w:rsidRPr="00E730F8">
        <w:rPr>
          <w:rFonts w:ascii="Cambria" w:hAnsi="Cambria"/>
          <w:sz w:val="16"/>
          <w:szCs w:val="16"/>
        </w:rPr>
        <w:t xml:space="preserve"> podatku od towaru i usług, która zgodnie z wiedzą Wykonawcy, będzie miała zastosowanie</w:t>
      </w:r>
      <w:r w:rsidRPr="00763982">
        <w:rPr>
          <w:rFonts w:ascii="Cambria" w:hAnsi="Cambria"/>
          <w:sz w:val="16"/>
          <w:szCs w:val="16"/>
        </w:rPr>
        <w:t>.</w:t>
      </w:r>
    </w:p>
  </w:footnote>
  <w:footnote w:id="3">
    <w:p w14:paraId="1A77AC50" w14:textId="77777777" w:rsidR="00763982" w:rsidRPr="003F7A6B" w:rsidRDefault="00763982" w:rsidP="00763982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C1A3288" w14:textId="77777777" w:rsidR="00763982" w:rsidRDefault="00763982" w:rsidP="00763982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4"/>
      <w:gridCol w:w="360"/>
    </w:tblGrid>
    <w:tr w:rsidR="00A73B82" w:rsidRPr="000D6409" w14:paraId="7936A3C9" w14:textId="77777777" w:rsidTr="008F0E2D">
      <w:tc>
        <w:tcPr>
          <w:tcW w:w="1384" w:type="dxa"/>
          <w:shd w:val="clear" w:color="auto" w:fill="auto"/>
        </w:tcPr>
        <w:p w14:paraId="1F3A8A6A" w14:textId="77777777" w:rsidR="00A73B82" w:rsidRPr="000D6409" w:rsidRDefault="004A502E" w:rsidP="001D36ED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7925F65A" wp14:editId="4068D042">
                <wp:simplePos x="0" y="0"/>
                <wp:positionH relativeFrom="column">
                  <wp:posOffset>33655</wp:posOffset>
                </wp:positionH>
                <wp:positionV relativeFrom="paragraph">
                  <wp:posOffset>-9525</wp:posOffset>
                </wp:positionV>
                <wp:extent cx="1451610" cy="629285"/>
                <wp:effectExtent l="0" t="0" r="0" b="0"/>
                <wp:wrapNone/>
                <wp:docPr id="4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" w:type="dxa"/>
          <w:shd w:val="clear" w:color="auto" w:fill="auto"/>
          <w:vAlign w:val="center"/>
        </w:tcPr>
        <w:p w14:paraId="23DCC865" w14:textId="77777777" w:rsidR="00A73B82" w:rsidRPr="000D6409" w:rsidRDefault="004A502E" w:rsidP="00F56C0C">
          <w:pPr>
            <w:pStyle w:val="Stopka"/>
            <w:rPr>
              <w:b/>
              <w:sz w:val="16"/>
              <w:szCs w:val="16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00A4DAB" wp14:editId="76525CDA">
                    <wp:simplePos x="0" y="0"/>
                    <wp:positionH relativeFrom="column">
                      <wp:posOffset>2274570</wp:posOffset>
                    </wp:positionH>
                    <wp:positionV relativeFrom="paragraph">
                      <wp:posOffset>21590</wp:posOffset>
                    </wp:positionV>
                    <wp:extent cx="2694940" cy="504825"/>
                    <wp:effectExtent l="0" t="0" r="0" b="9525"/>
                    <wp:wrapNone/>
                    <wp:docPr id="3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494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6418D" w14:textId="77777777" w:rsidR="00270135" w:rsidRPr="00E27E1E" w:rsidRDefault="00E27E1E" w:rsidP="00E27E1E">
                                <w:pPr>
                                  <w:pStyle w:val="Bezodstpw"/>
                                  <w:spacing w:line="36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</w:t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>el: 61 2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500 025</w:t>
                                </w:r>
                                <w:r>
                                  <w:rPr>
                                    <w:lang w:val="en-US"/>
                                  </w:rPr>
                                  <w:tab/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>fax. 61 2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500</w:t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050</w:t>
                                </w:r>
                              </w:p>
                              <w:p w14:paraId="2ACD8C13" w14:textId="77777777" w:rsidR="001D36ED" w:rsidRPr="00E27E1E" w:rsidRDefault="005E3E99" w:rsidP="00E27E1E">
                                <w:pPr>
                                  <w:pStyle w:val="Bezodstpw"/>
                                  <w:spacing w:line="360" w:lineRule="auto"/>
                                  <w:rPr>
                                    <w:lang w:val="en-US"/>
                                  </w:rPr>
                                </w:pPr>
                                <w:hyperlink r:id="rId2" w:history="1">
                                  <w:r w:rsidR="001D36ED" w:rsidRPr="00E27E1E">
                                    <w:rPr>
                                      <w:rStyle w:val="Hipercze"/>
                                      <w:color w:val="17365D"/>
                                      <w:u w:val="none"/>
                                      <w:lang w:val="en-US"/>
                                    </w:rPr>
                                    <w:t>biuro@gci.suchylas.pl</w:t>
                                  </w:r>
                                </w:hyperlink>
                                <w:r w:rsidR="00E27E1E">
                                  <w:rPr>
                                    <w:lang w:val="en-US"/>
                                  </w:rPr>
                                  <w:tab/>
                                </w:r>
                                <w:hyperlink r:id="rId3" w:history="1">
                                  <w:r w:rsidR="001D36ED" w:rsidRPr="00E27E1E">
                                    <w:rPr>
                                      <w:rStyle w:val="Hipercze"/>
                                      <w:color w:val="17365D"/>
                                      <w:u w:val="none"/>
                                      <w:lang w:val="en-US"/>
                                    </w:rPr>
                                    <w:t>www.gci.suchylas.pl</w:t>
                                  </w:r>
                                </w:hyperlink>
                                <w:r w:rsidR="001D36ED" w:rsidRPr="00E27E1E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0A4DA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179.1pt;margin-top:1.7pt;width:212.2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" filled="f" stroked="f">
                    <v:textbox>
                      <w:txbxContent>
                        <w:p w14:paraId="22C6418D" w14:textId="77777777" w:rsidR="00270135" w:rsidRPr="00E27E1E" w:rsidRDefault="00E27E1E" w:rsidP="00E27E1E">
                          <w:pPr>
                            <w:pStyle w:val="Bezodstpw"/>
                            <w:spacing w:line="36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</w:t>
                          </w:r>
                          <w:r w:rsidR="00270135" w:rsidRPr="00E27E1E">
                            <w:rPr>
                              <w:lang w:val="en-US"/>
                            </w:rPr>
                            <w:t>el: 61 2</w:t>
                          </w:r>
                          <w:r w:rsidR="00D52D7D">
                            <w:rPr>
                              <w:lang w:val="en-US"/>
                            </w:rPr>
                            <w:t>500 025</w:t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r w:rsidR="00270135" w:rsidRPr="00E27E1E">
                            <w:rPr>
                              <w:lang w:val="en-US"/>
                            </w:rPr>
                            <w:t>fax. 61 2</w:t>
                          </w:r>
                          <w:r w:rsidR="00D52D7D">
                            <w:rPr>
                              <w:lang w:val="en-US"/>
                            </w:rPr>
                            <w:t>500</w:t>
                          </w:r>
                          <w:r w:rsidR="00270135" w:rsidRPr="00E27E1E">
                            <w:rPr>
                              <w:lang w:val="en-US"/>
                            </w:rPr>
                            <w:t xml:space="preserve"> </w:t>
                          </w:r>
                          <w:r w:rsidR="00D52D7D">
                            <w:rPr>
                              <w:lang w:val="en-US"/>
                            </w:rPr>
                            <w:t>050</w:t>
                          </w:r>
                        </w:p>
                        <w:p w14:paraId="2ACD8C13" w14:textId="77777777" w:rsidR="001D36ED" w:rsidRPr="00E27E1E" w:rsidRDefault="005E3E99" w:rsidP="00E27E1E">
                          <w:pPr>
                            <w:pStyle w:val="Bezodstpw"/>
                            <w:spacing w:line="360" w:lineRule="auto"/>
                            <w:rPr>
                              <w:lang w:val="en-US"/>
                            </w:rPr>
                          </w:pPr>
                          <w:hyperlink r:id="rId4" w:history="1">
                            <w:r w:rsidR="001D36ED" w:rsidRPr="00E27E1E">
                              <w:rPr>
                                <w:rStyle w:val="Hipercze"/>
                                <w:color w:val="17365D"/>
                                <w:u w:val="none"/>
                                <w:lang w:val="en-US"/>
                              </w:rPr>
                              <w:t>biuro@gci.suchylas.pl</w:t>
                            </w:r>
                          </w:hyperlink>
                          <w:r w:rsidR="00E27E1E">
                            <w:rPr>
                              <w:lang w:val="en-US"/>
                            </w:rPr>
                            <w:tab/>
                          </w:r>
                          <w:hyperlink r:id="rId5" w:history="1">
                            <w:r w:rsidR="001D36ED" w:rsidRPr="00E27E1E">
                              <w:rPr>
                                <w:rStyle w:val="Hipercze"/>
                                <w:color w:val="17365D"/>
                                <w:u w:val="none"/>
                                <w:lang w:val="en-US"/>
                              </w:rPr>
                              <w:t>www.gci.suchylas.pl</w:t>
                            </w:r>
                          </w:hyperlink>
                          <w:r w:rsidR="001D36ED" w:rsidRPr="00E27E1E"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0093E5" w14:textId="77777777" w:rsidR="00A73B82" w:rsidRPr="000D6409" w:rsidRDefault="00A73B82" w:rsidP="000D6409">
          <w:pPr>
            <w:pStyle w:val="Stopka"/>
            <w:spacing w:before="0"/>
            <w:rPr>
              <w:b/>
              <w:sz w:val="16"/>
              <w:szCs w:val="16"/>
            </w:rPr>
          </w:pPr>
        </w:p>
      </w:tc>
    </w:tr>
  </w:tbl>
  <w:p w14:paraId="40364FEE" w14:textId="77777777" w:rsidR="00ED7747" w:rsidRDefault="00ED7747" w:rsidP="00ED7747">
    <w:pPr>
      <w:pStyle w:val="Akapitzlist"/>
    </w:pPr>
    <w:r>
      <w:tab/>
    </w:r>
  </w:p>
  <w:p w14:paraId="7EA52550" w14:textId="77777777" w:rsidR="00ED7747" w:rsidRDefault="004A502E" w:rsidP="00ED7747">
    <w:pPr>
      <w:pStyle w:val="Akapitzlist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C11F31" wp14:editId="1BD6685B">
              <wp:simplePos x="0" y="0"/>
              <wp:positionH relativeFrom="column">
                <wp:posOffset>-223520</wp:posOffset>
              </wp:positionH>
              <wp:positionV relativeFrom="paragraph">
                <wp:posOffset>127634</wp:posOffset>
              </wp:positionV>
              <wp:extent cx="6172200" cy="0"/>
              <wp:effectExtent l="38100" t="38100" r="57150" b="952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082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7.6pt;margin-top:10.05pt;width:48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" strokecolor="#f79646 [3209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A80"/>
    <w:multiLevelType w:val="hybridMultilevel"/>
    <w:tmpl w:val="1F70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3E9"/>
    <w:multiLevelType w:val="hybridMultilevel"/>
    <w:tmpl w:val="DAD2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38A1"/>
    <w:multiLevelType w:val="hybridMultilevel"/>
    <w:tmpl w:val="4A20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54F7"/>
    <w:multiLevelType w:val="hybridMultilevel"/>
    <w:tmpl w:val="3B6E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2C4B"/>
    <w:multiLevelType w:val="hybridMultilevel"/>
    <w:tmpl w:val="66A422C6"/>
    <w:lvl w:ilvl="0" w:tplc="4FE2E5D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4E2F"/>
    <w:multiLevelType w:val="hybridMultilevel"/>
    <w:tmpl w:val="B5EE0CF6"/>
    <w:lvl w:ilvl="0" w:tplc="75F0EBC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A7BBA"/>
    <w:multiLevelType w:val="hybridMultilevel"/>
    <w:tmpl w:val="AD50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F11C1F"/>
    <w:multiLevelType w:val="hybridMultilevel"/>
    <w:tmpl w:val="9384D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E5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04E8D"/>
    <w:multiLevelType w:val="hybridMultilevel"/>
    <w:tmpl w:val="34F0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3764D"/>
    <w:multiLevelType w:val="hybridMultilevel"/>
    <w:tmpl w:val="28D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F3402"/>
    <w:multiLevelType w:val="hybridMultilevel"/>
    <w:tmpl w:val="D8A6D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82B9A"/>
    <w:multiLevelType w:val="hybridMultilevel"/>
    <w:tmpl w:val="3B6E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DE37A7B"/>
    <w:multiLevelType w:val="hybridMultilevel"/>
    <w:tmpl w:val="FF644B44"/>
    <w:lvl w:ilvl="0" w:tplc="F6E2F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32CD8"/>
    <w:multiLevelType w:val="hybridMultilevel"/>
    <w:tmpl w:val="3B6E6E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3041EBE"/>
    <w:multiLevelType w:val="hybridMultilevel"/>
    <w:tmpl w:val="78166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A37AB"/>
    <w:multiLevelType w:val="hybridMultilevel"/>
    <w:tmpl w:val="C5B44750"/>
    <w:lvl w:ilvl="0" w:tplc="805488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E14E5"/>
    <w:multiLevelType w:val="hybridMultilevel"/>
    <w:tmpl w:val="F7AACE4A"/>
    <w:lvl w:ilvl="0" w:tplc="1FA67E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4444B"/>
    <w:multiLevelType w:val="hybridMultilevel"/>
    <w:tmpl w:val="F93E6222"/>
    <w:lvl w:ilvl="0" w:tplc="7B5E39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0448">
    <w:abstractNumId w:val="14"/>
  </w:num>
  <w:num w:numId="2" w16cid:durableId="96150277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31837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332297">
    <w:abstractNumId w:val="0"/>
  </w:num>
  <w:num w:numId="5" w16cid:durableId="802037511">
    <w:abstractNumId w:val="4"/>
  </w:num>
  <w:num w:numId="6" w16cid:durableId="43527037">
    <w:abstractNumId w:val="13"/>
  </w:num>
  <w:num w:numId="7" w16cid:durableId="412361473">
    <w:abstractNumId w:val="12"/>
  </w:num>
  <w:num w:numId="8" w16cid:durableId="1013998289">
    <w:abstractNumId w:val="3"/>
  </w:num>
  <w:num w:numId="9" w16cid:durableId="1998487049">
    <w:abstractNumId w:val="8"/>
  </w:num>
  <w:num w:numId="10" w16cid:durableId="397170161">
    <w:abstractNumId w:val="10"/>
  </w:num>
  <w:num w:numId="11" w16cid:durableId="1730373402">
    <w:abstractNumId w:val="20"/>
  </w:num>
  <w:num w:numId="12" w16cid:durableId="1505626803">
    <w:abstractNumId w:val="17"/>
  </w:num>
  <w:num w:numId="13" w16cid:durableId="1301156346">
    <w:abstractNumId w:val="1"/>
  </w:num>
  <w:num w:numId="14" w16cid:durableId="1655064982">
    <w:abstractNumId w:val="9"/>
  </w:num>
  <w:num w:numId="15" w16cid:durableId="352876587">
    <w:abstractNumId w:val="2"/>
  </w:num>
  <w:num w:numId="16" w16cid:durableId="44643023">
    <w:abstractNumId w:val="22"/>
  </w:num>
  <w:num w:numId="17" w16cid:durableId="6102417">
    <w:abstractNumId w:val="15"/>
  </w:num>
  <w:num w:numId="18" w16cid:durableId="75059465">
    <w:abstractNumId w:val="6"/>
  </w:num>
  <w:num w:numId="19" w16cid:durableId="1154220119">
    <w:abstractNumId w:val="18"/>
  </w:num>
  <w:num w:numId="20" w16cid:durableId="1520239743">
    <w:abstractNumId w:val="5"/>
  </w:num>
  <w:num w:numId="21" w16cid:durableId="716979188">
    <w:abstractNumId w:val="16"/>
  </w:num>
  <w:num w:numId="22" w16cid:durableId="1270820599">
    <w:abstractNumId w:val="19"/>
  </w:num>
  <w:num w:numId="23" w16cid:durableId="1242762257">
    <w:abstractNumId w:val="21"/>
  </w:num>
  <w:num w:numId="24" w16cid:durableId="1135178460">
    <w:abstractNumId w:val="24"/>
  </w:num>
  <w:num w:numId="25" w16cid:durableId="146476824">
    <w:abstractNumId w:val="7"/>
  </w:num>
  <w:num w:numId="26" w16cid:durableId="1629046757">
    <w:abstractNumId w:val="25"/>
  </w:num>
  <w:num w:numId="27" w16cid:durableId="4241109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54"/>
    <w:rsid w:val="00003431"/>
    <w:rsid w:val="00007D1E"/>
    <w:rsid w:val="00010C86"/>
    <w:rsid w:val="00011FDA"/>
    <w:rsid w:val="0001377F"/>
    <w:rsid w:val="00031E9F"/>
    <w:rsid w:val="00033EBE"/>
    <w:rsid w:val="00041C54"/>
    <w:rsid w:val="00051A13"/>
    <w:rsid w:val="000551D1"/>
    <w:rsid w:val="00067834"/>
    <w:rsid w:val="00073742"/>
    <w:rsid w:val="0007744A"/>
    <w:rsid w:val="00080754"/>
    <w:rsid w:val="000860A5"/>
    <w:rsid w:val="00090418"/>
    <w:rsid w:val="0009183C"/>
    <w:rsid w:val="000925E4"/>
    <w:rsid w:val="000B56A1"/>
    <w:rsid w:val="000C48D7"/>
    <w:rsid w:val="000D6409"/>
    <w:rsid w:val="000D6BB2"/>
    <w:rsid w:val="000D6E76"/>
    <w:rsid w:val="000F71EB"/>
    <w:rsid w:val="001112C1"/>
    <w:rsid w:val="00113BF4"/>
    <w:rsid w:val="00114BDB"/>
    <w:rsid w:val="00116E2A"/>
    <w:rsid w:val="001227AD"/>
    <w:rsid w:val="001252E8"/>
    <w:rsid w:val="00146153"/>
    <w:rsid w:val="00164533"/>
    <w:rsid w:val="0017131E"/>
    <w:rsid w:val="001728A1"/>
    <w:rsid w:val="00172B0D"/>
    <w:rsid w:val="001744E2"/>
    <w:rsid w:val="001803D4"/>
    <w:rsid w:val="00190BC3"/>
    <w:rsid w:val="001A7203"/>
    <w:rsid w:val="001B08BD"/>
    <w:rsid w:val="001C2DBC"/>
    <w:rsid w:val="001D36ED"/>
    <w:rsid w:val="001F0E8A"/>
    <w:rsid w:val="001F60BE"/>
    <w:rsid w:val="00201533"/>
    <w:rsid w:val="00204244"/>
    <w:rsid w:val="0022247D"/>
    <w:rsid w:val="002262F8"/>
    <w:rsid w:val="00237CB2"/>
    <w:rsid w:val="00240155"/>
    <w:rsid w:val="0024437A"/>
    <w:rsid w:val="00257B5B"/>
    <w:rsid w:val="00266B94"/>
    <w:rsid w:val="00270135"/>
    <w:rsid w:val="00276A1E"/>
    <w:rsid w:val="00287DB8"/>
    <w:rsid w:val="002A1F71"/>
    <w:rsid w:val="002A20FD"/>
    <w:rsid w:val="002B1ACA"/>
    <w:rsid w:val="002C295B"/>
    <w:rsid w:val="002D2AFD"/>
    <w:rsid w:val="002D657E"/>
    <w:rsid w:val="002E46FE"/>
    <w:rsid w:val="00310DA9"/>
    <w:rsid w:val="00326EF8"/>
    <w:rsid w:val="00337607"/>
    <w:rsid w:val="0035530B"/>
    <w:rsid w:val="0036161A"/>
    <w:rsid w:val="003A10EC"/>
    <w:rsid w:val="003B65C1"/>
    <w:rsid w:val="003C4BE9"/>
    <w:rsid w:val="003C6236"/>
    <w:rsid w:val="003F7437"/>
    <w:rsid w:val="00401931"/>
    <w:rsid w:val="00410925"/>
    <w:rsid w:val="00411883"/>
    <w:rsid w:val="0041225E"/>
    <w:rsid w:val="004443A5"/>
    <w:rsid w:val="00462E40"/>
    <w:rsid w:val="00466728"/>
    <w:rsid w:val="00472FE4"/>
    <w:rsid w:val="00475049"/>
    <w:rsid w:val="004A502E"/>
    <w:rsid w:val="004A705E"/>
    <w:rsid w:val="004B21BC"/>
    <w:rsid w:val="004B3DDB"/>
    <w:rsid w:val="004B3EB8"/>
    <w:rsid w:val="004C4AE8"/>
    <w:rsid w:val="004C62B6"/>
    <w:rsid w:val="004D5827"/>
    <w:rsid w:val="004E320A"/>
    <w:rsid w:val="004E427A"/>
    <w:rsid w:val="004E7AA6"/>
    <w:rsid w:val="004F03A5"/>
    <w:rsid w:val="004F3C4D"/>
    <w:rsid w:val="0050775E"/>
    <w:rsid w:val="005261D9"/>
    <w:rsid w:val="005370D2"/>
    <w:rsid w:val="00543C53"/>
    <w:rsid w:val="0054568E"/>
    <w:rsid w:val="00551347"/>
    <w:rsid w:val="00555E65"/>
    <w:rsid w:val="00563962"/>
    <w:rsid w:val="005B1223"/>
    <w:rsid w:val="005B5345"/>
    <w:rsid w:val="005C3995"/>
    <w:rsid w:val="005D3A98"/>
    <w:rsid w:val="005D4144"/>
    <w:rsid w:val="005E3E99"/>
    <w:rsid w:val="006224DC"/>
    <w:rsid w:val="00635259"/>
    <w:rsid w:val="006500AF"/>
    <w:rsid w:val="0065183F"/>
    <w:rsid w:val="006566CA"/>
    <w:rsid w:val="00663CD7"/>
    <w:rsid w:val="00667353"/>
    <w:rsid w:val="00686685"/>
    <w:rsid w:val="006915FB"/>
    <w:rsid w:val="0069330C"/>
    <w:rsid w:val="006947E3"/>
    <w:rsid w:val="00696DDB"/>
    <w:rsid w:val="006A1C7E"/>
    <w:rsid w:val="006A362C"/>
    <w:rsid w:val="006B11CD"/>
    <w:rsid w:val="006C59EE"/>
    <w:rsid w:val="006D419D"/>
    <w:rsid w:val="006E72BD"/>
    <w:rsid w:val="006F123B"/>
    <w:rsid w:val="006F4CAF"/>
    <w:rsid w:val="00703AF6"/>
    <w:rsid w:val="007310D7"/>
    <w:rsid w:val="00746845"/>
    <w:rsid w:val="00750C88"/>
    <w:rsid w:val="00753EEE"/>
    <w:rsid w:val="00761F29"/>
    <w:rsid w:val="00763982"/>
    <w:rsid w:val="0077394D"/>
    <w:rsid w:val="00776063"/>
    <w:rsid w:val="00776F09"/>
    <w:rsid w:val="0078163B"/>
    <w:rsid w:val="007903DB"/>
    <w:rsid w:val="00790EEE"/>
    <w:rsid w:val="007B103A"/>
    <w:rsid w:val="007B4727"/>
    <w:rsid w:val="007C30CF"/>
    <w:rsid w:val="007E5678"/>
    <w:rsid w:val="007F314D"/>
    <w:rsid w:val="0080233F"/>
    <w:rsid w:val="00817A64"/>
    <w:rsid w:val="00850558"/>
    <w:rsid w:val="00854266"/>
    <w:rsid w:val="008547AE"/>
    <w:rsid w:val="00854CD6"/>
    <w:rsid w:val="008559EC"/>
    <w:rsid w:val="0087542A"/>
    <w:rsid w:val="00875BD8"/>
    <w:rsid w:val="008A0B28"/>
    <w:rsid w:val="008A3190"/>
    <w:rsid w:val="008B1C94"/>
    <w:rsid w:val="008B26F0"/>
    <w:rsid w:val="008B6E7A"/>
    <w:rsid w:val="008C41E3"/>
    <w:rsid w:val="008D7C13"/>
    <w:rsid w:val="008E15E2"/>
    <w:rsid w:val="008E19D2"/>
    <w:rsid w:val="008F0E2D"/>
    <w:rsid w:val="009158AC"/>
    <w:rsid w:val="00930D8D"/>
    <w:rsid w:val="00933227"/>
    <w:rsid w:val="0094308E"/>
    <w:rsid w:val="00944713"/>
    <w:rsid w:val="00945B52"/>
    <w:rsid w:val="0094796C"/>
    <w:rsid w:val="00951C53"/>
    <w:rsid w:val="00955C03"/>
    <w:rsid w:val="00965E3A"/>
    <w:rsid w:val="009667B8"/>
    <w:rsid w:val="00967B71"/>
    <w:rsid w:val="00977565"/>
    <w:rsid w:val="00986980"/>
    <w:rsid w:val="009927F4"/>
    <w:rsid w:val="0099518E"/>
    <w:rsid w:val="00995D29"/>
    <w:rsid w:val="009A4115"/>
    <w:rsid w:val="009B6CBE"/>
    <w:rsid w:val="009C2D1A"/>
    <w:rsid w:val="009D10EE"/>
    <w:rsid w:val="009D1D9A"/>
    <w:rsid w:val="009F28AA"/>
    <w:rsid w:val="00A14C4C"/>
    <w:rsid w:val="00A15D34"/>
    <w:rsid w:val="00A167CD"/>
    <w:rsid w:val="00A16E2F"/>
    <w:rsid w:val="00A43B10"/>
    <w:rsid w:val="00A473AE"/>
    <w:rsid w:val="00A5078F"/>
    <w:rsid w:val="00A5289B"/>
    <w:rsid w:val="00A538BD"/>
    <w:rsid w:val="00A54920"/>
    <w:rsid w:val="00A61ED8"/>
    <w:rsid w:val="00A62301"/>
    <w:rsid w:val="00A659E1"/>
    <w:rsid w:val="00A671A9"/>
    <w:rsid w:val="00A703BB"/>
    <w:rsid w:val="00A7127B"/>
    <w:rsid w:val="00A73B82"/>
    <w:rsid w:val="00A8324D"/>
    <w:rsid w:val="00AB1A4B"/>
    <w:rsid w:val="00AB7A8E"/>
    <w:rsid w:val="00AD3193"/>
    <w:rsid w:val="00AD31B9"/>
    <w:rsid w:val="00AD33FE"/>
    <w:rsid w:val="00AD3C7E"/>
    <w:rsid w:val="00AD3CCB"/>
    <w:rsid w:val="00AD4FEA"/>
    <w:rsid w:val="00AE2A4A"/>
    <w:rsid w:val="00AE2BCE"/>
    <w:rsid w:val="00AE77FB"/>
    <w:rsid w:val="00B01424"/>
    <w:rsid w:val="00B02BF2"/>
    <w:rsid w:val="00B02F9A"/>
    <w:rsid w:val="00B04737"/>
    <w:rsid w:val="00B114CD"/>
    <w:rsid w:val="00B120E2"/>
    <w:rsid w:val="00B20DD9"/>
    <w:rsid w:val="00B218E7"/>
    <w:rsid w:val="00B31C68"/>
    <w:rsid w:val="00B43837"/>
    <w:rsid w:val="00B567DA"/>
    <w:rsid w:val="00B61A63"/>
    <w:rsid w:val="00B63F3F"/>
    <w:rsid w:val="00B81E81"/>
    <w:rsid w:val="00B8283B"/>
    <w:rsid w:val="00B84DEB"/>
    <w:rsid w:val="00B86B53"/>
    <w:rsid w:val="00B9049E"/>
    <w:rsid w:val="00B91C88"/>
    <w:rsid w:val="00BA0907"/>
    <w:rsid w:val="00BA5D67"/>
    <w:rsid w:val="00BB3893"/>
    <w:rsid w:val="00BB4E50"/>
    <w:rsid w:val="00BD233E"/>
    <w:rsid w:val="00BF654A"/>
    <w:rsid w:val="00C14973"/>
    <w:rsid w:val="00C15A7F"/>
    <w:rsid w:val="00C23609"/>
    <w:rsid w:val="00C251FD"/>
    <w:rsid w:val="00C32262"/>
    <w:rsid w:val="00C36D05"/>
    <w:rsid w:val="00C3768D"/>
    <w:rsid w:val="00C4288F"/>
    <w:rsid w:val="00C42F45"/>
    <w:rsid w:val="00C607B6"/>
    <w:rsid w:val="00C703EF"/>
    <w:rsid w:val="00C709DF"/>
    <w:rsid w:val="00C73D8A"/>
    <w:rsid w:val="00C85AEA"/>
    <w:rsid w:val="00C873F1"/>
    <w:rsid w:val="00CB185D"/>
    <w:rsid w:val="00CB7E5F"/>
    <w:rsid w:val="00CC6482"/>
    <w:rsid w:val="00CC74DA"/>
    <w:rsid w:val="00CD19A9"/>
    <w:rsid w:val="00CD2AE4"/>
    <w:rsid w:val="00CE06BB"/>
    <w:rsid w:val="00CE283C"/>
    <w:rsid w:val="00CE2A12"/>
    <w:rsid w:val="00CF096A"/>
    <w:rsid w:val="00D032C0"/>
    <w:rsid w:val="00D0454F"/>
    <w:rsid w:val="00D07FE6"/>
    <w:rsid w:val="00D1560E"/>
    <w:rsid w:val="00D1574C"/>
    <w:rsid w:val="00D33EC8"/>
    <w:rsid w:val="00D375E1"/>
    <w:rsid w:val="00D4087B"/>
    <w:rsid w:val="00D52D7D"/>
    <w:rsid w:val="00D623EC"/>
    <w:rsid w:val="00D66104"/>
    <w:rsid w:val="00D86693"/>
    <w:rsid w:val="00DA727E"/>
    <w:rsid w:val="00DA77A1"/>
    <w:rsid w:val="00DB4069"/>
    <w:rsid w:val="00DE1F8E"/>
    <w:rsid w:val="00DE282C"/>
    <w:rsid w:val="00DE37DA"/>
    <w:rsid w:val="00DF27CE"/>
    <w:rsid w:val="00E019F3"/>
    <w:rsid w:val="00E23066"/>
    <w:rsid w:val="00E26F86"/>
    <w:rsid w:val="00E27E1E"/>
    <w:rsid w:val="00E3424F"/>
    <w:rsid w:val="00E368F5"/>
    <w:rsid w:val="00E42B3E"/>
    <w:rsid w:val="00E43AFC"/>
    <w:rsid w:val="00E4718A"/>
    <w:rsid w:val="00E532AA"/>
    <w:rsid w:val="00E6655D"/>
    <w:rsid w:val="00E730F8"/>
    <w:rsid w:val="00E751AD"/>
    <w:rsid w:val="00E84816"/>
    <w:rsid w:val="00EA1691"/>
    <w:rsid w:val="00EB2E55"/>
    <w:rsid w:val="00EC0577"/>
    <w:rsid w:val="00EC10E9"/>
    <w:rsid w:val="00EC47E7"/>
    <w:rsid w:val="00EC6FBF"/>
    <w:rsid w:val="00EC7DB2"/>
    <w:rsid w:val="00ED7747"/>
    <w:rsid w:val="00EE1DFF"/>
    <w:rsid w:val="00EE7526"/>
    <w:rsid w:val="00EF7000"/>
    <w:rsid w:val="00EF705C"/>
    <w:rsid w:val="00EF7ECD"/>
    <w:rsid w:val="00F00B36"/>
    <w:rsid w:val="00F01783"/>
    <w:rsid w:val="00F07015"/>
    <w:rsid w:val="00F16CE1"/>
    <w:rsid w:val="00F17EFB"/>
    <w:rsid w:val="00F25D8C"/>
    <w:rsid w:val="00F313E4"/>
    <w:rsid w:val="00F348DE"/>
    <w:rsid w:val="00F46143"/>
    <w:rsid w:val="00F469F3"/>
    <w:rsid w:val="00F47D97"/>
    <w:rsid w:val="00F539AD"/>
    <w:rsid w:val="00F54A57"/>
    <w:rsid w:val="00F56C0C"/>
    <w:rsid w:val="00F61282"/>
    <w:rsid w:val="00F636A1"/>
    <w:rsid w:val="00F84D41"/>
    <w:rsid w:val="00F85C33"/>
    <w:rsid w:val="00F86C34"/>
    <w:rsid w:val="00F97A73"/>
    <w:rsid w:val="00FA7153"/>
    <w:rsid w:val="00FB12E2"/>
    <w:rsid w:val="00FB3A54"/>
    <w:rsid w:val="00FC5A59"/>
    <w:rsid w:val="00FD69FF"/>
    <w:rsid w:val="00FF2CB7"/>
    <w:rsid w:val="00FF455C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D548B9"/>
  <w15:docId w15:val="{D5D1B6E4-F839-45AA-87CF-3D263DDA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1E3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63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63"/>
  </w:style>
  <w:style w:type="character" w:customStyle="1" w:styleId="Nagwek1Znak">
    <w:name w:val="Nagłówek 1 Znak"/>
    <w:link w:val="Nagwek1"/>
    <w:uiPriority w:val="9"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table" w:styleId="Tabela-Siatka">
    <w:name w:val="Table Grid"/>
    <w:basedOn w:val="Standardowy"/>
    <w:uiPriority w:val="59"/>
    <w:rsid w:val="001F0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1D36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0E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0754"/>
    <w:rPr>
      <w:rFonts w:ascii="Courier New" w:eastAsia="Times New Roman" w:hAnsi="Courier New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763982"/>
    <w:pPr>
      <w:spacing w:before="0" w:after="0" w:line="240" w:lineRule="auto"/>
    </w:pPr>
    <w:rPr>
      <w:rFonts w:ascii="Times New Roman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3982"/>
    <w:rPr>
      <w:rFonts w:ascii="Times New Roman" w:hAnsi="Times New Roman"/>
    </w:rPr>
  </w:style>
  <w:style w:type="character" w:styleId="Odwoanieprzypisudolnego">
    <w:name w:val="footnote reference"/>
    <w:uiPriority w:val="99"/>
    <w:rsid w:val="0076398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6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6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6BB"/>
    <w:rPr>
      <w:color w:val="00000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6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6BB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i.suchylas.pl" TargetMode="External"/><Relationship Id="rId2" Type="http://schemas.openxmlformats.org/officeDocument/2006/relationships/hyperlink" Target="mailto:biuro@gci.suchylas.pl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gci.suchylas.pl" TargetMode="External"/><Relationship Id="rId4" Type="http://schemas.openxmlformats.org/officeDocument/2006/relationships/hyperlink" Target="mailto:biuro@gci.suchyla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troba\Desktop\GCI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6297-53E9-4AF6-9E3E-694774DE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GCI szablon</Template>
  <TotalTime>61</TotalTime>
  <Pages>9</Pages>
  <Words>2084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14562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http://www.gci.suchylas.pl/</vt:lpwstr>
      </vt:variant>
      <vt:variant>
        <vt:lpwstr/>
      </vt:variant>
      <vt:variant>
        <vt:i4>6160430</vt:i4>
      </vt:variant>
      <vt:variant>
        <vt:i4>0</vt:i4>
      </vt:variant>
      <vt:variant>
        <vt:i4>0</vt:i4>
      </vt:variant>
      <vt:variant>
        <vt:i4>5</vt:i4>
      </vt:variant>
      <vt:variant>
        <vt:lpwstr>mailto:biuro@gci.suchylas.pl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Tomasz Chorąży</cp:lastModifiedBy>
  <cp:revision>10</cp:revision>
  <cp:lastPrinted>2022-07-12T08:10:00Z</cp:lastPrinted>
  <dcterms:created xsi:type="dcterms:W3CDTF">2022-08-30T12:38:00Z</dcterms:created>
  <dcterms:modified xsi:type="dcterms:W3CDTF">2022-11-18T11:20:00Z</dcterms:modified>
</cp:coreProperties>
</file>